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968" w:type="dxa"/>
        <w:tblInd w:w="108" w:type="dxa"/>
        <w:tblLook w:val="04A0" w:firstRow="1" w:lastRow="0" w:firstColumn="1" w:lastColumn="0" w:noHBand="0" w:noVBand="1"/>
      </w:tblPr>
      <w:tblGrid>
        <w:gridCol w:w="4860"/>
        <w:gridCol w:w="4388"/>
        <w:gridCol w:w="4860"/>
        <w:gridCol w:w="4860"/>
      </w:tblGrid>
      <w:tr w:rsidR="00F51920" w:rsidRPr="00F17904" w:rsidTr="009C745B">
        <w:tc>
          <w:tcPr>
            <w:tcW w:w="4860" w:type="dxa"/>
          </w:tcPr>
          <w:p w:rsidR="00F51920" w:rsidRPr="00F17904" w:rsidRDefault="00753424" w:rsidP="00F51920">
            <w:pPr>
              <w:rPr>
                <w:b/>
                <w:bCs/>
                <w:sz w:val="28"/>
                <w:szCs w:val="28"/>
              </w:rPr>
            </w:pPr>
            <w:r w:rsidRPr="00F17904">
              <w:rPr>
                <w:b/>
                <w:bCs/>
                <w:sz w:val="28"/>
                <w:szCs w:val="28"/>
              </w:rPr>
              <w:t>СОГЛАСОВ</w:t>
            </w:r>
            <w:r w:rsidR="00F51920" w:rsidRPr="00F17904">
              <w:rPr>
                <w:b/>
                <w:bCs/>
                <w:sz w:val="28"/>
                <w:szCs w:val="28"/>
              </w:rPr>
              <w:t>АНО</w:t>
            </w:r>
          </w:p>
          <w:p w:rsidR="00F51920" w:rsidRPr="00F17904" w:rsidRDefault="00F51920" w:rsidP="00F51920">
            <w:pPr>
              <w:rPr>
                <w:bCs/>
                <w:sz w:val="28"/>
                <w:szCs w:val="28"/>
              </w:rPr>
            </w:pPr>
            <w:r w:rsidRPr="00F17904">
              <w:rPr>
                <w:bCs/>
                <w:sz w:val="28"/>
                <w:szCs w:val="28"/>
              </w:rPr>
              <w:t xml:space="preserve">Руководитель департамента </w:t>
            </w:r>
          </w:p>
          <w:p w:rsidR="00F51920" w:rsidRPr="00F17904" w:rsidRDefault="00F51920" w:rsidP="00F51920">
            <w:pPr>
              <w:rPr>
                <w:bCs/>
                <w:sz w:val="28"/>
                <w:szCs w:val="28"/>
              </w:rPr>
            </w:pPr>
            <w:r w:rsidRPr="00F17904">
              <w:rPr>
                <w:bCs/>
                <w:sz w:val="28"/>
                <w:szCs w:val="28"/>
              </w:rPr>
              <w:t xml:space="preserve">физической культуры и спорта  </w:t>
            </w:r>
          </w:p>
          <w:p w:rsidR="00F51920" w:rsidRPr="00F17904" w:rsidRDefault="00F51920" w:rsidP="00F51920">
            <w:pPr>
              <w:rPr>
                <w:bCs/>
                <w:sz w:val="28"/>
                <w:szCs w:val="28"/>
              </w:rPr>
            </w:pPr>
            <w:r w:rsidRPr="00F17904">
              <w:rPr>
                <w:bCs/>
                <w:sz w:val="28"/>
                <w:szCs w:val="28"/>
              </w:rPr>
              <w:t>Воронежской области</w:t>
            </w:r>
          </w:p>
          <w:p w:rsidR="00F51920" w:rsidRPr="00F17904" w:rsidRDefault="00F51920" w:rsidP="00F51920">
            <w:pPr>
              <w:rPr>
                <w:bCs/>
                <w:sz w:val="16"/>
                <w:szCs w:val="16"/>
              </w:rPr>
            </w:pPr>
          </w:p>
          <w:p w:rsidR="00F51920" w:rsidRPr="00F17904" w:rsidRDefault="00F51920" w:rsidP="00F51920">
            <w:pPr>
              <w:tabs>
                <w:tab w:val="left" w:pos="3612"/>
                <w:tab w:val="left" w:pos="3792"/>
              </w:tabs>
              <w:rPr>
                <w:bCs/>
                <w:sz w:val="28"/>
                <w:szCs w:val="28"/>
              </w:rPr>
            </w:pPr>
            <w:r w:rsidRPr="00F17904">
              <w:rPr>
                <w:bCs/>
                <w:sz w:val="28"/>
                <w:szCs w:val="28"/>
              </w:rPr>
              <w:t xml:space="preserve">  ______________Д.В. Соболев</w:t>
            </w:r>
          </w:p>
          <w:p w:rsidR="00F51920" w:rsidRPr="00F17904" w:rsidRDefault="00F51920" w:rsidP="00F51920">
            <w:pPr>
              <w:tabs>
                <w:tab w:val="left" w:pos="3612"/>
                <w:tab w:val="left" w:pos="3792"/>
              </w:tabs>
              <w:rPr>
                <w:bCs/>
                <w:sz w:val="16"/>
                <w:szCs w:val="16"/>
              </w:rPr>
            </w:pPr>
          </w:p>
          <w:p w:rsidR="00F51920" w:rsidRPr="00F17904" w:rsidRDefault="00F51920" w:rsidP="00F51920">
            <w:pPr>
              <w:tabs>
                <w:tab w:val="left" w:pos="4057"/>
                <w:tab w:val="left" w:pos="4207"/>
              </w:tabs>
              <w:ind w:left="146" w:right="-144" w:hanging="146"/>
              <w:rPr>
                <w:sz w:val="28"/>
                <w:szCs w:val="28"/>
              </w:rPr>
            </w:pPr>
            <w:r w:rsidRPr="00F17904">
              <w:rPr>
                <w:b/>
                <w:bCs/>
                <w:sz w:val="28"/>
                <w:szCs w:val="28"/>
              </w:rPr>
              <w:t>«______» ____________</w:t>
            </w:r>
            <w:r w:rsidRPr="00F17904">
              <w:rPr>
                <w:sz w:val="28"/>
                <w:szCs w:val="28"/>
              </w:rPr>
              <w:t>2023 г.</w:t>
            </w:r>
          </w:p>
        </w:tc>
        <w:tc>
          <w:tcPr>
            <w:tcW w:w="4388" w:type="dxa"/>
          </w:tcPr>
          <w:p w:rsidR="00F51920" w:rsidRPr="00F17904" w:rsidRDefault="00F51920" w:rsidP="00F51920">
            <w:pPr>
              <w:tabs>
                <w:tab w:val="center" w:pos="4677"/>
              </w:tabs>
              <w:rPr>
                <w:b/>
                <w:sz w:val="28"/>
                <w:szCs w:val="28"/>
              </w:rPr>
            </w:pPr>
            <w:r w:rsidRPr="00F17904">
              <w:rPr>
                <w:b/>
                <w:sz w:val="28"/>
                <w:szCs w:val="28"/>
              </w:rPr>
              <w:t>УТВЕРЖДЕНО</w:t>
            </w:r>
          </w:p>
          <w:p w:rsidR="00F51920" w:rsidRPr="00F17904" w:rsidRDefault="00F51920" w:rsidP="00F51920">
            <w:pPr>
              <w:tabs>
                <w:tab w:val="center" w:pos="4677"/>
              </w:tabs>
              <w:rPr>
                <w:sz w:val="28"/>
                <w:szCs w:val="28"/>
              </w:rPr>
            </w:pPr>
            <w:r w:rsidRPr="00F17904">
              <w:rPr>
                <w:sz w:val="28"/>
                <w:szCs w:val="28"/>
              </w:rPr>
              <w:t>Глава Новоусманского</w:t>
            </w:r>
          </w:p>
          <w:p w:rsidR="00F51920" w:rsidRPr="00F17904" w:rsidRDefault="00F51920" w:rsidP="00F51920">
            <w:pPr>
              <w:tabs>
                <w:tab w:val="center" w:pos="4677"/>
              </w:tabs>
              <w:rPr>
                <w:sz w:val="28"/>
                <w:szCs w:val="28"/>
              </w:rPr>
            </w:pPr>
            <w:r w:rsidRPr="00F17904">
              <w:rPr>
                <w:sz w:val="28"/>
                <w:szCs w:val="28"/>
              </w:rPr>
              <w:t xml:space="preserve">муниципального   района </w:t>
            </w:r>
          </w:p>
          <w:p w:rsidR="00F51920" w:rsidRPr="00F17904" w:rsidRDefault="00F51920" w:rsidP="00F51920">
            <w:pPr>
              <w:tabs>
                <w:tab w:val="left" w:pos="3372"/>
                <w:tab w:val="left" w:pos="3702"/>
              </w:tabs>
              <w:rPr>
                <w:sz w:val="28"/>
                <w:szCs w:val="28"/>
              </w:rPr>
            </w:pPr>
            <w:r w:rsidRPr="00F17904">
              <w:rPr>
                <w:sz w:val="28"/>
                <w:szCs w:val="28"/>
              </w:rPr>
              <w:t>Воронежской области</w:t>
            </w:r>
          </w:p>
          <w:p w:rsidR="00F51920" w:rsidRPr="00F17904" w:rsidRDefault="00F51920" w:rsidP="00F51920">
            <w:pPr>
              <w:tabs>
                <w:tab w:val="left" w:pos="3372"/>
                <w:tab w:val="left" w:pos="3702"/>
              </w:tabs>
              <w:rPr>
                <w:sz w:val="16"/>
                <w:szCs w:val="16"/>
              </w:rPr>
            </w:pPr>
            <w:r w:rsidRPr="00F17904">
              <w:rPr>
                <w:sz w:val="28"/>
                <w:szCs w:val="28"/>
              </w:rPr>
              <w:t xml:space="preserve"> </w:t>
            </w:r>
          </w:p>
          <w:p w:rsidR="00F51920" w:rsidRPr="00F17904" w:rsidRDefault="00F51920" w:rsidP="00F51920">
            <w:pPr>
              <w:tabs>
                <w:tab w:val="left" w:pos="3372"/>
                <w:tab w:val="left" w:pos="3702"/>
              </w:tabs>
              <w:rPr>
                <w:sz w:val="28"/>
                <w:szCs w:val="28"/>
              </w:rPr>
            </w:pPr>
            <w:r w:rsidRPr="00F17904">
              <w:rPr>
                <w:sz w:val="28"/>
                <w:szCs w:val="28"/>
              </w:rPr>
              <w:t>______________Маслов Д.Н.</w:t>
            </w:r>
          </w:p>
          <w:p w:rsidR="00F51920" w:rsidRPr="00F17904" w:rsidRDefault="00F51920" w:rsidP="00F51920">
            <w:pPr>
              <w:tabs>
                <w:tab w:val="left" w:pos="3372"/>
                <w:tab w:val="left" w:pos="3702"/>
              </w:tabs>
              <w:rPr>
                <w:sz w:val="16"/>
                <w:szCs w:val="16"/>
              </w:rPr>
            </w:pPr>
          </w:p>
          <w:p w:rsidR="00F51920" w:rsidRPr="00F17904" w:rsidRDefault="00F51920" w:rsidP="00F51920">
            <w:pPr>
              <w:tabs>
                <w:tab w:val="left" w:pos="3372"/>
                <w:tab w:val="left" w:pos="3702"/>
              </w:tabs>
              <w:rPr>
                <w:sz w:val="28"/>
                <w:szCs w:val="28"/>
              </w:rPr>
            </w:pPr>
            <w:r w:rsidRPr="00F17904">
              <w:rPr>
                <w:sz w:val="28"/>
                <w:szCs w:val="28"/>
              </w:rPr>
              <w:t xml:space="preserve">«_____»_____________2023 г.                                     </w:t>
            </w:r>
          </w:p>
        </w:tc>
        <w:tc>
          <w:tcPr>
            <w:tcW w:w="4860" w:type="dxa"/>
          </w:tcPr>
          <w:p w:rsidR="00F51920" w:rsidRPr="00F17904" w:rsidRDefault="00F51920" w:rsidP="00F51920">
            <w:pPr>
              <w:rPr>
                <w:b/>
                <w:sz w:val="28"/>
                <w:szCs w:val="28"/>
              </w:rPr>
            </w:pPr>
          </w:p>
        </w:tc>
        <w:tc>
          <w:tcPr>
            <w:tcW w:w="4860" w:type="dxa"/>
          </w:tcPr>
          <w:p w:rsidR="00F51920" w:rsidRPr="00F17904" w:rsidRDefault="00F51920" w:rsidP="00F5192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F51920" w:rsidRPr="00F17904" w:rsidRDefault="00F51920" w:rsidP="00F51920">
      <w:pPr>
        <w:rPr>
          <w:b/>
          <w:sz w:val="28"/>
          <w:szCs w:val="28"/>
        </w:rPr>
      </w:pPr>
    </w:p>
    <w:tbl>
      <w:tblPr>
        <w:tblStyle w:val="10"/>
        <w:tblW w:w="4672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F51920" w:rsidRPr="00F51920" w:rsidTr="009C745B">
        <w:tc>
          <w:tcPr>
            <w:tcW w:w="4672" w:type="dxa"/>
          </w:tcPr>
          <w:p w:rsidR="00F51920" w:rsidRPr="00F51920" w:rsidRDefault="00F51920" w:rsidP="00F51920">
            <w:pPr>
              <w:rPr>
                <w:b/>
                <w:bCs/>
                <w:sz w:val="28"/>
                <w:szCs w:val="28"/>
              </w:rPr>
            </w:pPr>
            <w:r w:rsidRPr="00F51920">
              <w:rPr>
                <w:b/>
                <w:bCs/>
                <w:sz w:val="28"/>
                <w:szCs w:val="28"/>
              </w:rPr>
              <w:t>СОГЛАСОВАНО</w:t>
            </w:r>
          </w:p>
          <w:p w:rsidR="00F51920" w:rsidRPr="00F51920" w:rsidRDefault="00F51920" w:rsidP="00F5192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51920">
              <w:rPr>
                <w:rFonts w:eastAsia="Calibri"/>
                <w:sz w:val="28"/>
                <w:szCs w:val="28"/>
                <w:lang w:eastAsia="en-US"/>
              </w:rPr>
              <w:t>Президент «Федерации</w:t>
            </w:r>
          </w:p>
          <w:p w:rsidR="00F51920" w:rsidRPr="00F51920" w:rsidRDefault="00F51920" w:rsidP="00F5192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51920">
              <w:rPr>
                <w:rFonts w:eastAsia="Calibri"/>
                <w:sz w:val="28"/>
                <w:szCs w:val="28"/>
                <w:lang w:eastAsia="en-US"/>
              </w:rPr>
              <w:t>лыжных гонок России»</w:t>
            </w:r>
          </w:p>
          <w:p w:rsidR="00F51920" w:rsidRPr="00F51920" w:rsidRDefault="00F51920" w:rsidP="00F5192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51920" w:rsidRPr="00F51920" w:rsidRDefault="00F51920" w:rsidP="00F5192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51920">
              <w:rPr>
                <w:rFonts w:eastAsia="Calibri"/>
                <w:sz w:val="28"/>
                <w:szCs w:val="28"/>
                <w:lang w:eastAsia="en-US"/>
              </w:rPr>
              <w:t>________________Е.В. Вяльбе</w:t>
            </w:r>
          </w:p>
          <w:p w:rsidR="00F51920" w:rsidRPr="00F51920" w:rsidRDefault="00F51920" w:rsidP="00F51920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F51920" w:rsidRPr="00F51920" w:rsidRDefault="00F51920" w:rsidP="00F51920">
            <w:pPr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F51920">
              <w:rPr>
                <w:rFonts w:eastAsia="Calibri"/>
                <w:sz w:val="28"/>
                <w:szCs w:val="28"/>
                <w:u w:val="single"/>
                <w:lang w:eastAsia="en-US"/>
              </w:rPr>
              <w:t>«            »                        2023 г.</w:t>
            </w:r>
          </w:p>
          <w:p w:rsidR="00F51920" w:rsidRPr="00F51920" w:rsidRDefault="00F51920" w:rsidP="00F51920">
            <w:pPr>
              <w:rPr>
                <w:b/>
                <w:sz w:val="28"/>
                <w:szCs w:val="28"/>
              </w:rPr>
            </w:pPr>
          </w:p>
        </w:tc>
      </w:tr>
    </w:tbl>
    <w:p w:rsidR="00F51920" w:rsidRPr="00F51920" w:rsidRDefault="00F51920" w:rsidP="00F51920">
      <w:pPr>
        <w:rPr>
          <w:b/>
          <w:sz w:val="28"/>
          <w:szCs w:val="28"/>
        </w:rPr>
      </w:pPr>
    </w:p>
    <w:p w:rsidR="00F51920" w:rsidRPr="00F51920" w:rsidRDefault="00F51920" w:rsidP="00F51920">
      <w:pPr>
        <w:rPr>
          <w:b/>
          <w:sz w:val="28"/>
          <w:szCs w:val="28"/>
        </w:rPr>
      </w:pPr>
    </w:p>
    <w:p w:rsidR="002903FE" w:rsidRDefault="002903FE" w:rsidP="002903FE">
      <w:pPr>
        <w:rPr>
          <w:b/>
          <w:sz w:val="28"/>
          <w:szCs w:val="28"/>
        </w:rPr>
      </w:pPr>
    </w:p>
    <w:p w:rsidR="008729D1" w:rsidRDefault="008729D1" w:rsidP="009B14C2">
      <w:pPr>
        <w:rPr>
          <w:b/>
          <w:sz w:val="28"/>
          <w:szCs w:val="28"/>
        </w:rPr>
      </w:pPr>
    </w:p>
    <w:p w:rsidR="008729D1" w:rsidRDefault="008729D1" w:rsidP="009B14C2">
      <w:pPr>
        <w:rPr>
          <w:b/>
          <w:sz w:val="28"/>
          <w:szCs w:val="28"/>
        </w:rPr>
      </w:pPr>
    </w:p>
    <w:p w:rsidR="009B14C2" w:rsidRPr="00997C99" w:rsidRDefault="009B14C2" w:rsidP="009B14C2">
      <w:pPr>
        <w:rPr>
          <w:b/>
          <w:sz w:val="28"/>
          <w:szCs w:val="28"/>
        </w:rPr>
      </w:pPr>
    </w:p>
    <w:p w:rsidR="009B14C2" w:rsidRPr="00997C99" w:rsidRDefault="009F125E" w:rsidP="009B14C2">
      <w:pPr>
        <w:jc w:val="center"/>
        <w:rPr>
          <w:b/>
          <w:sz w:val="28"/>
          <w:szCs w:val="28"/>
        </w:rPr>
      </w:pPr>
      <w:r w:rsidRPr="00997C99">
        <w:rPr>
          <w:b/>
          <w:sz w:val="28"/>
          <w:szCs w:val="28"/>
        </w:rPr>
        <w:t>ПОЛОЖЕНИ</w:t>
      </w:r>
      <w:r w:rsidR="009B14C2" w:rsidRPr="00997C99">
        <w:rPr>
          <w:b/>
          <w:sz w:val="28"/>
          <w:szCs w:val="28"/>
        </w:rPr>
        <w:t>Е</w:t>
      </w:r>
    </w:p>
    <w:p w:rsidR="009B14C2" w:rsidRPr="00997C99" w:rsidRDefault="009B14C2" w:rsidP="009B14C2">
      <w:pPr>
        <w:jc w:val="center"/>
        <w:rPr>
          <w:b/>
          <w:sz w:val="28"/>
          <w:szCs w:val="28"/>
        </w:rPr>
      </w:pPr>
    </w:p>
    <w:p w:rsidR="0008651D" w:rsidRDefault="009B14C2" w:rsidP="000342AD">
      <w:pPr>
        <w:jc w:val="center"/>
        <w:rPr>
          <w:sz w:val="28"/>
          <w:szCs w:val="28"/>
        </w:rPr>
      </w:pPr>
      <w:r w:rsidRPr="008729D1">
        <w:rPr>
          <w:sz w:val="28"/>
          <w:szCs w:val="28"/>
        </w:rPr>
        <w:t xml:space="preserve">о проведении </w:t>
      </w:r>
      <w:r w:rsidR="0008651D">
        <w:rPr>
          <w:sz w:val="28"/>
          <w:szCs w:val="28"/>
        </w:rPr>
        <w:t>В</w:t>
      </w:r>
      <w:r w:rsidR="005B7445">
        <w:rPr>
          <w:sz w:val="28"/>
          <w:szCs w:val="28"/>
        </w:rPr>
        <w:t xml:space="preserve">сероссийских соревнований среди спортсменов </w:t>
      </w:r>
    </w:p>
    <w:p w:rsidR="000342AD" w:rsidRPr="008729D1" w:rsidRDefault="005B7445" w:rsidP="000342AD">
      <w:pPr>
        <w:jc w:val="center"/>
        <w:rPr>
          <w:sz w:val="28"/>
          <w:szCs w:val="28"/>
        </w:rPr>
      </w:pPr>
      <w:r>
        <w:rPr>
          <w:sz w:val="28"/>
          <w:szCs w:val="28"/>
        </w:rPr>
        <w:t>15-16 лет</w:t>
      </w:r>
      <w:r w:rsidR="0016131E">
        <w:rPr>
          <w:sz w:val="28"/>
          <w:szCs w:val="28"/>
        </w:rPr>
        <w:t>, 17-18 лет.</w:t>
      </w:r>
    </w:p>
    <w:p w:rsidR="009B14C2" w:rsidRPr="008729D1" w:rsidRDefault="009B14C2" w:rsidP="009B14C2">
      <w:pPr>
        <w:rPr>
          <w:sz w:val="28"/>
          <w:szCs w:val="28"/>
        </w:rPr>
      </w:pPr>
    </w:p>
    <w:p w:rsidR="008729D1" w:rsidRDefault="008729D1" w:rsidP="009B14C2">
      <w:pPr>
        <w:rPr>
          <w:sz w:val="28"/>
          <w:szCs w:val="28"/>
        </w:rPr>
      </w:pPr>
    </w:p>
    <w:p w:rsidR="008729D1" w:rsidRDefault="008729D1" w:rsidP="009B14C2">
      <w:pPr>
        <w:rPr>
          <w:sz w:val="28"/>
          <w:szCs w:val="28"/>
        </w:rPr>
      </w:pPr>
    </w:p>
    <w:p w:rsidR="008729D1" w:rsidRDefault="008729D1" w:rsidP="009B14C2">
      <w:pPr>
        <w:rPr>
          <w:sz w:val="28"/>
          <w:szCs w:val="28"/>
        </w:rPr>
      </w:pPr>
    </w:p>
    <w:p w:rsidR="008729D1" w:rsidRDefault="008729D1" w:rsidP="009B14C2">
      <w:pPr>
        <w:rPr>
          <w:sz w:val="28"/>
          <w:szCs w:val="28"/>
        </w:rPr>
      </w:pPr>
    </w:p>
    <w:p w:rsidR="008729D1" w:rsidRDefault="008729D1" w:rsidP="009B14C2">
      <w:pPr>
        <w:rPr>
          <w:sz w:val="28"/>
          <w:szCs w:val="28"/>
        </w:rPr>
      </w:pPr>
    </w:p>
    <w:p w:rsidR="008729D1" w:rsidRDefault="008729D1" w:rsidP="009B14C2">
      <w:pPr>
        <w:rPr>
          <w:sz w:val="28"/>
          <w:szCs w:val="28"/>
        </w:rPr>
      </w:pPr>
    </w:p>
    <w:p w:rsidR="008729D1" w:rsidRDefault="008729D1" w:rsidP="009B14C2">
      <w:pPr>
        <w:rPr>
          <w:sz w:val="28"/>
          <w:szCs w:val="28"/>
        </w:rPr>
      </w:pPr>
    </w:p>
    <w:p w:rsidR="008729D1" w:rsidRDefault="008729D1" w:rsidP="009B14C2">
      <w:pPr>
        <w:rPr>
          <w:sz w:val="28"/>
          <w:szCs w:val="28"/>
        </w:rPr>
      </w:pPr>
    </w:p>
    <w:p w:rsidR="008729D1" w:rsidRDefault="008729D1" w:rsidP="009B14C2">
      <w:pPr>
        <w:rPr>
          <w:sz w:val="28"/>
          <w:szCs w:val="28"/>
        </w:rPr>
      </w:pPr>
    </w:p>
    <w:p w:rsidR="008729D1" w:rsidRDefault="008729D1" w:rsidP="009B14C2">
      <w:pPr>
        <w:rPr>
          <w:sz w:val="28"/>
          <w:szCs w:val="28"/>
        </w:rPr>
      </w:pPr>
    </w:p>
    <w:p w:rsidR="008729D1" w:rsidRDefault="008729D1" w:rsidP="009B14C2">
      <w:pPr>
        <w:rPr>
          <w:sz w:val="28"/>
          <w:szCs w:val="28"/>
        </w:rPr>
      </w:pPr>
    </w:p>
    <w:p w:rsidR="008729D1" w:rsidRDefault="008729D1" w:rsidP="009B14C2">
      <w:pPr>
        <w:rPr>
          <w:sz w:val="28"/>
          <w:szCs w:val="28"/>
        </w:rPr>
      </w:pPr>
    </w:p>
    <w:p w:rsidR="004D6F2C" w:rsidRDefault="004D6F2C" w:rsidP="009B14C2">
      <w:pPr>
        <w:rPr>
          <w:sz w:val="28"/>
          <w:szCs w:val="28"/>
        </w:rPr>
      </w:pPr>
    </w:p>
    <w:p w:rsidR="004D6F2C" w:rsidRDefault="004D6F2C" w:rsidP="009B14C2">
      <w:pPr>
        <w:rPr>
          <w:sz w:val="28"/>
          <w:szCs w:val="28"/>
        </w:rPr>
      </w:pPr>
    </w:p>
    <w:p w:rsidR="004D6F2C" w:rsidRDefault="004D6F2C" w:rsidP="009B14C2">
      <w:pPr>
        <w:rPr>
          <w:sz w:val="28"/>
          <w:szCs w:val="28"/>
        </w:rPr>
      </w:pPr>
    </w:p>
    <w:p w:rsidR="0008651D" w:rsidRDefault="0008651D" w:rsidP="002616BF">
      <w:pPr>
        <w:rPr>
          <w:sz w:val="28"/>
          <w:szCs w:val="28"/>
        </w:rPr>
      </w:pPr>
    </w:p>
    <w:p w:rsidR="008729D1" w:rsidRDefault="0008651D" w:rsidP="0008651D">
      <w:pPr>
        <w:jc w:val="center"/>
        <w:rPr>
          <w:sz w:val="28"/>
          <w:szCs w:val="28"/>
        </w:rPr>
      </w:pPr>
      <w:r>
        <w:rPr>
          <w:sz w:val="28"/>
          <w:szCs w:val="28"/>
        </w:rPr>
        <w:t>2023 г.</w:t>
      </w:r>
    </w:p>
    <w:p w:rsidR="008729D1" w:rsidRDefault="008729D1" w:rsidP="0008651D">
      <w:pPr>
        <w:tabs>
          <w:tab w:val="left" w:pos="34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Воронеж</w:t>
      </w:r>
      <w:r w:rsidR="0008651D">
        <w:rPr>
          <w:sz w:val="28"/>
          <w:szCs w:val="28"/>
        </w:rPr>
        <w:br/>
      </w:r>
    </w:p>
    <w:p w:rsidR="008729D1" w:rsidRDefault="009B14C2" w:rsidP="00615AC2">
      <w:pPr>
        <w:numPr>
          <w:ilvl w:val="0"/>
          <w:numId w:val="13"/>
        </w:numPr>
        <w:spacing w:before="100" w:beforeAutospacing="1" w:after="100" w:afterAutospacing="1"/>
        <w:ind w:left="0" w:firstLine="0"/>
        <w:contextualSpacing/>
        <w:jc w:val="center"/>
        <w:rPr>
          <w:b/>
          <w:sz w:val="28"/>
          <w:szCs w:val="28"/>
        </w:rPr>
      </w:pPr>
      <w:r w:rsidRPr="00997C99">
        <w:rPr>
          <w:b/>
          <w:sz w:val="28"/>
          <w:szCs w:val="28"/>
        </w:rPr>
        <w:lastRenderedPageBreak/>
        <w:t>ОБЩИЕ ПОЛОЖЕНИЯ</w:t>
      </w:r>
    </w:p>
    <w:p w:rsidR="00864F92" w:rsidRPr="00A3229B" w:rsidRDefault="00864F92" w:rsidP="00615AC2">
      <w:pPr>
        <w:spacing w:before="100" w:beforeAutospacing="1" w:after="100" w:afterAutospacing="1"/>
        <w:contextualSpacing/>
        <w:rPr>
          <w:b/>
          <w:sz w:val="28"/>
          <w:szCs w:val="28"/>
        </w:rPr>
      </w:pPr>
    </w:p>
    <w:p w:rsidR="009B14C2" w:rsidRPr="00997C99" w:rsidRDefault="009B14C2" w:rsidP="00615AC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997C99">
        <w:rPr>
          <w:sz w:val="28"/>
          <w:szCs w:val="28"/>
        </w:rPr>
        <w:t xml:space="preserve">Основными целями и задачами проведения </w:t>
      </w:r>
      <w:r w:rsidR="004A6DE7">
        <w:rPr>
          <w:sz w:val="28"/>
          <w:szCs w:val="28"/>
        </w:rPr>
        <w:t>Всероссийских соревнований среди спортсменов 15-16</w:t>
      </w:r>
      <w:r w:rsidR="0008651D">
        <w:rPr>
          <w:sz w:val="28"/>
          <w:szCs w:val="28"/>
        </w:rPr>
        <w:t xml:space="preserve"> </w:t>
      </w:r>
      <w:r w:rsidR="004A6DE7">
        <w:rPr>
          <w:sz w:val="28"/>
          <w:szCs w:val="28"/>
        </w:rPr>
        <w:t xml:space="preserve">лет </w:t>
      </w:r>
      <w:r w:rsidR="0016131E">
        <w:rPr>
          <w:sz w:val="28"/>
          <w:szCs w:val="28"/>
        </w:rPr>
        <w:t>(2008-2009</w:t>
      </w:r>
      <w:r w:rsidR="0016131E" w:rsidRPr="0016131E">
        <w:rPr>
          <w:sz w:val="28"/>
          <w:szCs w:val="28"/>
        </w:rPr>
        <w:t xml:space="preserve"> </w:t>
      </w:r>
      <w:r w:rsidR="0016131E">
        <w:rPr>
          <w:sz w:val="28"/>
          <w:szCs w:val="28"/>
        </w:rPr>
        <w:t xml:space="preserve">г.р.), 17-18 лет (2006-2007 </w:t>
      </w:r>
      <w:r w:rsidR="004A6DE7">
        <w:rPr>
          <w:sz w:val="28"/>
          <w:szCs w:val="28"/>
        </w:rPr>
        <w:t>г.р.)</w:t>
      </w:r>
      <w:r w:rsidR="00AA3B76" w:rsidRPr="00997C99">
        <w:rPr>
          <w:sz w:val="28"/>
          <w:szCs w:val="28"/>
        </w:rPr>
        <w:t xml:space="preserve"> </w:t>
      </w:r>
      <w:r w:rsidR="0003573E" w:rsidRPr="00997C99">
        <w:rPr>
          <w:sz w:val="28"/>
          <w:szCs w:val="28"/>
        </w:rPr>
        <w:t xml:space="preserve">(далее – Мероприятие) </w:t>
      </w:r>
      <w:r w:rsidRPr="00997C99">
        <w:rPr>
          <w:sz w:val="28"/>
          <w:szCs w:val="28"/>
        </w:rPr>
        <w:t>являются:</w:t>
      </w:r>
    </w:p>
    <w:p w:rsidR="00A075D4" w:rsidRPr="00997C99" w:rsidRDefault="00A075D4" w:rsidP="00615AC2">
      <w:pPr>
        <w:shd w:val="clear" w:color="auto" w:fill="FFFFFF"/>
        <w:spacing w:before="100" w:beforeAutospacing="1" w:after="100" w:afterAutospacing="1"/>
        <w:ind w:left="705" w:hanging="705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ab/>
        <w:t xml:space="preserve">привлечение юношей и девушек к регулярным занятиям физической </w:t>
      </w:r>
      <w:r w:rsidRPr="00997C99">
        <w:rPr>
          <w:color w:val="000000"/>
          <w:sz w:val="28"/>
          <w:szCs w:val="28"/>
        </w:rPr>
        <w:t>культурой и спортом;</w:t>
      </w:r>
    </w:p>
    <w:p w:rsidR="00A075D4" w:rsidRPr="00997C99" w:rsidRDefault="00A075D4" w:rsidP="00615AC2">
      <w:pPr>
        <w:shd w:val="clear" w:color="auto" w:fill="FFFFFF"/>
        <w:spacing w:before="100" w:beforeAutospacing="1" w:after="100" w:afterAutospacing="1"/>
        <w:ind w:left="705" w:hanging="705"/>
        <w:contextualSpacing/>
        <w:jc w:val="both"/>
        <w:rPr>
          <w:color w:val="000000"/>
          <w:sz w:val="28"/>
          <w:szCs w:val="28"/>
        </w:rPr>
      </w:pPr>
      <w:r w:rsidRPr="00997C99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ab/>
      </w:r>
      <w:r w:rsidRPr="00997C99">
        <w:rPr>
          <w:color w:val="000000"/>
          <w:sz w:val="28"/>
          <w:szCs w:val="28"/>
        </w:rPr>
        <w:t xml:space="preserve">развитие </w:t>
      </w:r>
      <w:r>
        <w:rPr>
          <w:color w:val="000000"/>
          <w:sz w:val="28"/>
          <w:szCs w:val="28"/>
        </w:rPr>
        <w:t>лыжных гонок (лыжероллеров)</w:t>
      </w:r>
      <w:r w:rsidRPr="00997C99">
        <w:rPr>
          <w:color w:val="000000"/>
          <w:sz w:val="28"/>
          <w:szCs w:val="28"/>
        </w:rPr>
        <w:t xml:space="preserve"> на территории </w:t>
      </w:r>
      <w:r>
        <w:rPr>
          <w:color w:val="000000"/>
          <w:sz w:val="28"/>
          <w:szCs w:val="28"/>
        </w:rPr>
        <w:t>Воронежской области и Российской Федерации</w:t>
      </w:r>
      <w:r w:rsidRPr="00997C99">
        <w:rPr>
          <w:color w:val="000000"/>
          <w:sz w:val="28"/>
          <w:szCs w:val="28"/>
        </w:rPr>
        <w:t>;</w:t>
      </w:r>
    </w:p>
    <w:p w:rsidR="00A075D4" w:rsidRPr="00997C99" w:rsidRDefault="00A075D4" w:rsidP="00615AC2">
      <w:pPr>
        <w:shd w:val="clear" w:color="auto" w:fill="FFFFFF"/>
        <w:spacing w:before="100" w:beforeAutospacing="1" w:after="100" w:afterAutospacing="1"/>
        <w:ind w:left="705" w:hanging="705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ab/>
        <w:t xml:space="preserve">популяризация лыжероллерного спорта среди </w:t>
      </w:r>
      <w:r w:rsidRPr="00997C99">
        <w:rPr>
          <w:color w:val="000000"/>
          <w:sz w:val="28"/>
          <w:szCs w:val="28"/>
        </w:rPr>
        <w:t xml:space="preserve">жителей </w:t>
      </w:r>
      <w:r>
        <w:rPr>
          <w:color w:val="000000"/>
          <w:sz w:val="28"/>
          <w:szCs w:val="28"/>
        </w:rPr>
        <w:t xml:space="preserve">Воронежской области и </w:t>
      </w:r>
      <w:r w:rsidRPr="0008651D">
        <w:rPr>
          <w:color w:val="000000"/>
          <w:sz w:val="28"/>
          <w:szCs w:val="28"/>
        </w:rPr>
        <w:t>Российской Федерации</w:t>
      </w:r>
      <w:r w:rsidRPr="00997C99">
        <w:rPr>
          <w:color w:val="000000"/>
          <w:sz w:val="28"/>
          <w:szCs w:val="28"/>
        </w:rPr>
        <w:t>;</w:t>
      </w:r>
    </w:p>
    <w:p w:rsidR="00A075D4" w:rsidRDefault="00A075D4" w:rsidP="00615AC2">
      <w:p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997C99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ab/>
      </w:r>
      <w:r w:rsidRPr="00997C99">
        <w:rPr>
          <w:color w:val="000000"/>
          <w:sz w:val="28"/>
          <w:szCs w:val="28"/>
        </w:rPr>
        <w:t>повышение спортивного мастерства</w:t>
      </w:r>
      <w:r>
        <w:rPr>
          <w:color w:val="000000"/>
          <w:sz w:val="28"/>
          <w:szCs w:val="28"/>
        </w:rPr>
        <w:t xml:space="preserve"> спортсменов;</w:t>
      </w:r>
    </w:p>
    <w:p w:rsidR="00A075D4" w:rsidRDefault="00A075D4" w:rsidP="00615AC2">
      <w:pPr>
        <w:shd w:val="clear" w:color="auto" w:fill="FFFFFF"/>
        <w:spacing w:before="100" w:beforeAutospacing="1" w:after="100" w:afterAutospacing="1"/>
        <w:ind w:left="705" w:hanging="705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97C9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997C99">
        <w:rPr>
          <w:color w:val="000000"/>
          <w:sz w:val="28"/>
          <w:szCs w:val="28"/>
        </w:rPr>
        <w:t>выявление перспективных, способных спортсменов, для пополнения спортивных сбо</w:t>
      </w:r>
      <w:r>
        <w:rPr>
          <w:color w:val="000000"/>
          <w:sz w:val="28"/>
          <w:szCs w:val="28"/>
        </w:rPr>
        <w:t>рных команд Воронежской области и Российской Федерации.</w:t>
      </w:r>
    </w:p>
    <w:p w:rsidR="00A075D4" w:rsidRDefault="00A075D4" w:rsidP="00615AC2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Запрещается оказывать противоправное влияние на результаты спортивных соревнований, включённых в настоящее Положение.</w:t>
      </w:r>
    </w:p>
    <w:p w:rsidR="00A075D4" w:rsidRPr="0008651D" w:rsidRDefault="00A075D4" w:rsidP="00615AC2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color w:val="000000"/>
          <w:sz w:val="28"/>
          <w:szCs w:val="28"/>
        </w:rPr>
      </w:pPr>
      <w:r w:rsidRPr="0008651D">
        <w:rPr>
          <w:color w:val="000000"/>
          <w:sz w:val="28"/>
          <w:szCs w:val="28"/>
        </w:rPr>
        <w:t>Запрещается участвовать в азартных играх и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04.12.2007 г. №329 «О физической культуре и спорте в Российской Федерации».</w:t>
      </w:r>
    </w:p>
    <w:p w:rsidR="00864F92" w:rsidRDefault="00A075D4" w:rsidP="00615AC2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color w:val="000000"/>
          <w:sz w:val="28"/>
          <w:szCs w:val="28"/>
        </w:rPr>
      </w:pPr>
      <w:r w:rsidRPr="0008651D">
        <w:rPr>
          <w:color w:val="000000"/>
          <w:sz w:val="28"/>
          <w:szCs w:val="28"/>
        </w:rPr>
        <w:t>Настоящее Положение является основанием для командирования спортсменов, тренеров, спортивных судей и иных специалистов в области физической культуры и спорта на спортивные соревнования.</w:t>
      </w:r>
    </w:p>
    <w:p w:rsidR="00864F92" w:rsidRPr="00615AC2" w:rsidRDefault="00970DB2" w:rsidP="00615AC2">
      <w:pPr>
        <w:pStyle w:val="a9"/>
        <w:numPr>
          <w:ilvl w:val="0"/>
          <w:numId w:val="13"/>
        </w:num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8729D1">
        <w:rPr>
          <w:b/>
          <w:sz w:val="28"/>
          <w:szCs w:val="28"/>
        </w:rPr>
        <w:t>МЕСТО И СРОКИ ПРОВЕДЕНИЯ</w:t>
      </w:r>
    </w:p>
    <w:p w:rsidR="00A075D4" w:rsidRPr="00A075D4" w:rsidRDefault="00A075D4" w:rsidP="00615AC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075D4">
        <w:rPr>
          <w:sz w:val="28"/>
          <w:szCs w:val="28"/>
        </w:rPr>
        <w:t xml:space="preserve">Мероприятие проводится с 30 июня по </w:t>
      </w:r>
      <w:r w:rsidR="002616BF">
        <w:rPr>
          <w:sz w:val="28"/>
          <w:szCs w:val="28"/>
        </w:rPr>
        <w:t>0</w:t>
      </w:r>
      <w:r w:rsidRPr="00A075D4">
        <w:rPr>
          <w:sz w:val="28"/>
          <w:szCs w:val="28"/>
        </w:rPr>
        <w:t>2 июля 2023 года.</w:t>
      </w:r>
    </w:p>
    <w:p w:rsidR="00864F92" w:rsidRPr="008729D1" w:rsidRDefault="00A075D4" w:rsidP="00615AC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075D4">
        <w:rPr>
          <w:sz w:val="28"/>
          <w:szCs w:val="28"/>
        </w:rPr>
        <w:t>Место проведения: Воронежская облас</w:t>
      </w:r>
      <w:r w:rsidR="00864F92">
        <w:rPr>
          <w:sz w:val="28"/>
          <w:szCs w:val="28"/>
        </w:rPr>
        <w:t>ть, село Новая Усмань,</w:t>
      </w:r>
      <w:r w:rsidR="00F17904">
        <w:rPr>
          <w:sz w:val="28"/>
          <w:szCs w:val="28"/>
        </w:rPr>
        <w:t xml:space="preserve">                       </w:t>
      </w:r>
      <w:r w:rsidR="00864F92">
        <w:rPr>
          <w:sz w:val="28"/>
          <w:szCs w:val="28"/>
        </w:rPr>
        <w:t xml:space="preserve"> </w:t>
      </w:r>
      <w:r w:rsidRPr="00A075D4">
        <w:rPr>
          <w:sz w:val="28"/>
          <w:szCs w:val="28"/>
        </w:rPr>
        <w:t>ул. Тенистая 1А, Центр лыжной подготовки «Дубрава».</w:t>
      </w:r>
    </w:p>
    <w:p w:rsidR="00864F92" w:rsidRPr="00615AC2" w:rsidRDefault="009B14C2" w:rsidP="00615AC2">
      <w:pPr>
        <w:pStyle w:val="a9"/>
        <w:numPr>
          <w:ilvl w:val="0"/>
          <w:numId w:val="13"/>
        </w:num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864F92">
        <w:rPr>
          <w:b/>
          <w:sz w:val="28"/>
          <w:szCs w:val="28"/>
        </w:rPr>
        <w:t>ОРГАНИЗАТОРЫ МЕРОПРИЯТИЯ</w:t>
      </w:r>
    </w:p>
    <w:p w:rsidR="00A075D4" w:rsidRPr="00A075D4" w:rsidRDefault="00A075D4" w:rsidP="00615AC2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A075D4">
        <w:rPr>
          <w:sz w:val="28"/>
          <w:szCs w:val="28"/>
        </w:rPr>
        <w:t>Общее руководство подготовкой и проведением Мероприятия осуществляет:</w:t>
      </w:r>
    </w:p>
    <w:p w:rsidR="00A075D4" w:rsidRPr="00A075D4" w:rsidRDefault="00A075D4" w:rsidP="00615AC2">
      <w:pPr>
        <w:spacing w:before="100" w:beforeAutospacing="1" w:after="100" w:afterAutospacing="1"/>
        <w:ind w:left="705" w:hanging="705"/>
        <w:contextualSpacing/>
        <w:jc w:val="both"/>
        <w:rPr>
          <w:sz w:val="28"/>
          <w:szCs w:val="28"/>
        </w:rPr>
      </w:pPr>
      <w:r w:rsidRPr="00A075D4">
        <w:rPr>
          <w:sz w:val="28"/>
          <w:szCs w:val="28"/>
        </w:rPr>
        <w:t xml:space="preserve">- </w:t>
      </w:r>
      <w:r w:rsidRPr="00A075D4">
        <w:rPr>
          <w:sz w:val="28"/>
          <w:szCs w:val="28"/>
        </w:rPr>
        <w:tab/>
        <w:t>Администрация Новоу</w:t>
      </w:r>
      <w:r w:rsidR="00864F92">
        <w:rPr>
          <w:sz w:val="28"/>
          <w:szCs w:val="28"/>
        </w:rPr>
        <w:t xml:space="preserve">сманского муниципального района </w:t>
      </w:r>
      <w:r w:rsidRPr="00A075D4">
        <w:rPr>
          <w:sz w:val="28"/>
          <w:szCs w:val="28"/>
        </w:rPr>
        <w:t>Воронежской области;</w:t>
      </w:r>
    </w:p>
    <w:p w:rsidR="00A075D4" w:rsidRPr="00A075D4" w:rsidRDefault="00A075D4" w:rsidP="00615AC2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A075D4">
        <w:rPr>
          <w:sz w:val="28"/>
          <w:szCs w:val="28"/>
        </w:rPr>
        <w:t xml:space="preserve">- </w:t>
      </w:r>
      <w:r w:rsidRPr="00A075D4">
        <w:rPr>
          <w:sz w:val="28"/>
          <w:szCs w:val="28"/>
        </w:rPr>
        <w:tab/>
        <w:t>Департамент физической культуры и спорта Воронежской области;</w:t>
      </w:r>
    </w:p>
    <w:p w:rsidR="00A075D4" w:rsidRPr="00A075D4" w:rsidRDefault="00A075D4" w:rsidP="00615AC2">
      <w:pPr>
        <w:spacing w:before="100" w:beforeAutospacing="1" w:after="100" w:afterAutospacing="1"/>
        <w:ind w:left="705" w:hanging="705"/>
        <w:contextualSpacing/>
        <w:jc w:val="both"/>
        <w:rPr>
          <w:sz w:val="28"/>
          <w:szCs w:val="28"/>
        </w:rPr>
      </w:pPr>
      <w:r w:rsidRPr="00A075D4">
        <w:rPr>
          <w:sz w:val="28"/>
          <w:szCs w:val="28"/>
        </w:rPr>
        <w:t xml:space="preserve">- </w:t>
      </w:r>
      <w:r w:rsidRPr="00A075D4">
        <w:rPr>
          <w:sz w:val="28"/>
          <w:szCs w:val="28"/>
        </w:rPr>
        <w:tab/>
        <w:t>Общероссийская общественная организация «Федерация лыжных гонок России» (далее – ФЛГР);</w:t>
      </w:r>
    </w:p>
    <w:p w:rsidR="00A075D4" w:rsidRPr="00A075D4" w:rsidRDefault="00A075D4" w:rsidP="00615AC2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A075D4">
        <w:rPr>
          <w:sz w:val="28"/>
          <w:szCs w:val="28"/>
        </w:rPr>
        <w:t xml:space="preserve">- </w:t>
      </w:r>
      <w:r w:rsidRPr="00A075D4">
        <w:rPr>
          <w:sz w:val="28"/>
          <w:szCs w:val="28"/>
        </w:rPr>
        <w:tab/>
        <w:t>Комитет по лыжероллерам Федерации лыжных гонок России;</w:t>
      </w:r>
    </w:p>
    <w:p w:rsidR="00A075D4" w:rsidRPr="00A075D4" w:rsidRDefault="00A075D4" w:rsidP="00615AC2">
      <w:pPr>
        <w:spacing w:before="100" w:beforeAutospacing="1" w:after="100" w:afterAutospacing="1"/>
        <w:ind w:left="705" w:hanging="705"/>
        <w:contextualSpacing/>
        <w:jc w:val="both"/>
        <w:rPr>
          <w:sz w:val="28"/>
          <w:szCs w:val="28"/>
        </w:rPr>
      </w:pPr>
      <w:r w:rsidRPr="00A075D4">
        <w:rPr>
          <w:sz w:val="28"/>
          <w:szCs w:val="28"/>
        </w:rPr>
        <w:t xml:space="preserve">- </w:t>
      </w:r>
      <w:r w:rsidRPr="00A075D4">
        <w:rPr>
          <w:sz w:val="28"/>
          <w:szCs w:val="28"/>
        </w:rPr>
        <w:tab/>
        <w:t>Воронежская региональная общественная организация «Федерация лыжных гонок» (далее - ВРОО «Федерация лыжных гонок»);</w:t>
      </w:r>
    </w:p>
    <w:p w:rsidR="00A075D4" w:rsidRPr="00A075D4" w:rsidRDefault="00A075D4" w:rsidP="00615AC2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A075D4">
        <w:rPr>
          <w:sz w:val="28"/>
          <w:szCs w:val="28"/>
        </w:rPr>
        <w:t>Непосредственное проведение Мероприятия возлагается на главную судейскую коллегию (далее – ГСК), утвержденную ФЛГР и</w:t>
      </w:r>
      <w:r w:rsidR="00F17904">
        <w:rPr>
          <w:sz w:val="28"/>
          <w:szCs w:val="28"/>
        </w:rPr>
        <w:t xml:space="preserve"> Федерацией лыжных гонок Воронежской области.</w:t>
      </w:r>
      <w:r w:rsidR="00CC2553">
        <w:rPr>
          <w:sz w:val="28"/>
          <w:szCs w:val="28"/>
        </w:rPr>
        <w:t xml:space="preserve"> </w:t>
      </w:r>
    </w:p>
    <w:p w:rsidR="00A075D4" w:rsidRPr="00A075D4" w:rsidRDefault="00A075D4" w:rsidP="00615AC2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A075D4">
        <w:rPr>
          <w:sz w:val="28"/>
          <w:szCs w:val="28"/>
        </w:rPr>
        <w:lastRenderedPageBreak/>
        <w:t xml:space="preserve">Главный судья: Мещеряков Игорь Леонидович, судья ВК, г. Липецк, </w:t>
      </w:r>
      <w:r w:rsidR="00864F92">
        <w:rPr>
          <w:sz w:val="28"/>
          <w:szCs w:val="28"/>
        </w:rPr>
        <w:t xml:space="preserve">                      </w:t>
      </w:r>
      <w:r w:rsidRPr="00A075D4">
        <w:rPr>
          <w:sz w:val="28"/>
          <w:szCs w:val="28"/>
        </w:rPr>
        <w:t>тел. 8-905-178-75-21.</w:t>
      </w:r>
    </w:p>
    <w:p w:rsidR="00864F92" w:rsidRPr="002616BF" w:rsidRDefault="00A075D4" w:rsidP="00615AC2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A075D4">
        <w:rPr>
          <w:sz w:val="28"/>
          <w:szCs w:val="28"/>
        </w:rPr>
        <w:t>Главный секретарь: Миллер Елена Альбертовна, судья ВК,</w:t>
      </w:r>
      <w:r w:rsidR="00864F92">
        <w:rPr>
          <w:sz w:val="28"/>
          <w:szCs w:val="28"/>
        </w:rPr>
        <w:t xml:space="preserve">  </w:t>
      </w:r>
      <w:r w:rsidRPr="00A075D4">
        <w:rPr>
          <w:sz w:val="28"/>
          <w:szCs w:val="28"/>
        </w:rPr>
        <w:t>г. Старая Русса, тел. 8-911-610-67-84, 8-921-029-38-80.</w:t>
      </w:r>
    </w:p>
    <w:p w:rsidR="00864F92" w:rsidRPr="00615AC2" w:rsidRDefault="009B14C2" w:rsidP="00615AC2">
      <w:pPr>
        <w:pStyle w:val="a9"/>
        <w:numPr>
          <w:ilvl w:val="0"/>
          <w:numId w:val="13"/>
        </w:num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864F92">
        <w:rPr>
          <w:b/>
          <w:sz w:val="28"/>
          <w:szCs w:val="28"/>
        </w:rPr>
        <w:t>ТРЕБОВАНИЯ К УЧАСТНИКАМ И УСЛОВИЯ ИХ ДОПУСКА</w:t>
      </w:r>
    </w:p>
    <w:p w:rsidR="0016131E" w:rsidRDefault="0016131E" w:rsidP="00615AC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16131E">
        <w:rPr>
          <w:sz w:val="28"/>
          <w:szCs w:val="28"/>
        </w:rPr>
        <w:t>К участию в Мероприятии допускаются сильнейшие спортсмены субъектов Российской Федерации (</w:t>
      </w:r>
      <w:r>
        <w:rPr>
          <w:sz w:val="28"/>
          <w:szCs w:val="28"/>
        </w:rPr>
        <w:t>юноши, девушки</w:t>
      </w:r>
      <w:r w:rsidRPr="0016131E">
        <w:rPr>
          <w:sz w:val="28"/>
          <w:szCs w:val="28"/>
        </w:rPr>
        <w:t>) имеющие уров</w:t>
      </w:r>
      <w:r>
        <w:rPr>
          <w:sz w:val="28"/>
          <w:szCs w:val="28"/>
        </w:rPr>
        <w:t>ень подготовки не ниже</w:t>
      </w:r>
      <w:r w:rsidR="00864F92">
        <w:rPr>
          <w:sz w:val="28"/>
          <w:szCs w:val="28"/>
        </w:rPr>
        <w:t xml:space="preserve"> </w:t>
      </w:r>
      <w:r>
        <w:rPr>
          <w:sz w:val="28"/>
          <w:szCs w:val="28"/>
        </w:rPr>
        <w:t>2 разряда.</w:t>
      </w:r>
    </w:p>
    <w:p w:rsidR="00B5115E" w:rsidRPr="00997C99" w:rsidRDefault="006A184C" w:rsidP="00615AC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6A184C">
        <w:rPr>
          <w:sz w:val="28"/>
          <w:szCs w:val="28"/>
        </w:rPr>
        <w:t>Возраст участников мероприятия</w:t>
      </w:r>
      <w:r w:rsidR="00B5115E" w:rsidRPr="006A184C">
        <w:rPr>
          <w:sz w:val="28"/>
          <w:szCs w:val="28"/>
        </w:rPr>
        <w:t>:</w:t>
      </w:r>
    </w:p>
    <w:p w:rsidR="00B5115E" w:rsidRPr="00997C99" w:rsidRDefault="00B5115E" w:rsidP="00615AC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997C99">
        <w:rPr>
          <w:sz w:val="28"/>
          <w:szCs w:val="28"/>
        </w:rPr>
        <w:t xml:space="preserve">- юноши, девушки </w:t>
      </w:r>
      <w:r w:rsidR="00773D9E">
        <w:rPr>
          <w:sz w:val="28"/>
          <w:szCs w:val="28"/>
        </w:rPr>
        <w:t>15-16 лет</w:t>
      </w:r>
      <w:r w:rsidR="0016131E">
        <w:rPr>
          <w:sz w:val="28"/>
          <w:szCs w:val="28"/>
        </w:rPr>
        <w:t xml:space="preserve"> (2008-2009</w:t>
      </w:r>
      <w:r w:rsidR="004D6F2C">
        <w:rPr>
          <w:sz w:val="28"/>
          <w:szCs w:val="28"/>
        </w:rPr>
        <w:t>)</w:t>
      </w:r>
      <w:r w:rsidRPr="00997C99">
        <w:rPr>
          <w:sz w:val="28"/>
          <w:szCs w:val="28"/>
        </w:rPr>
        <w:t>;</w:t>
      </w:r>
    </w:p>
    <w:p w:rsidR="00B5115E" w:rsidRDefault="00B5115E" w:rsidP="00615AC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997C99">
        <w:rPr>
          <w:sz w:val="28"/>
          <w:szCs w:val="28"/>
        </w:rPr>
        <w:t xml:space="preserve">- юноши, девушки </w:t>
      </w:r>
      <w:r w:rsidR="00773D9E">
        <w:rPr>
          <w:sz w:val="28"/>
          <w:szCs w:val="28"/>
        </w:rPr>
        <w:t>17-18 лет</w:t>
      </w:r>
      <w:r w:rsidR="004D6F2C">
        <w:rPr>
          <w:sz w:val="28"/>
          <w:szCs w:val="28"/>
        </w:rPr>
        <w:t xml:space="preserve"> (200</w:t>
      </w:r>
      <w:r w:rsidR="0016131E">
        <w:rPr>
          <w:sz w:val="28"/>
          <w:szCs w:val="28"/>
        </w:rPr>
        <w:t>6-2007</w:t>
      </w:r>
      <w:r w:rsidR="004D6F2C">
        <w:rPr>
          <w:sz w:val="28"/>
          <w:szCs w:val="28"/>
        </w:rPr>
        <w:t>)</w:t>
      </w:r>
      <w:r w:rsidR="00773D9E">
        <w:rPr>
          <w:sz w:val="28"/>
          <w:szCs w:val="28"/>
        </w:rPr>
        <w:t>;</w:t>
      </w:r>
    </w:p>
    <w:p w:rsidR="006A184C" w:rsidRPr="00997C99" w:rsidRDefault="006A184C" w:rsidP="00615AC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</w:p>
    <w:p w:rsidR="00B5115E" w:rsidRDefault="00B5115E" w:rsidP="00615AC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997C99">
        <w:rPr>
          <w:sz w:val="28"/>
          <w:szCs w:val="28"/>
        </w:rPr>
        <w:t>Все участники мероприятия должны иметь:</w:t>
      </w:r>
    </w:p>
    <w:p w:rsidR="006A184C" w:rsidRPr="006A184C" w:rsidRDefault="006A184C" w:rsidP="00615AC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RUS</w:t>
      </w:r>
      <w:r w:rsidRPr="006A184C">
        <w:rPr>
          <w:sz w:val="28"/>
          <w:szCs w:val="28"/>
        </w:rPr>
        <w:t xml:space="preserve"> – </w:t>
      </w:r>
      <w:r>
        <w:rPr>
          <w:sz w:val="28"/>
          <w:szCs w:val="28"/>
        </w:rPr>
        <w:t>код</w:t>
      </w:r>
      <w:r w:rsidR="00CC2553">
        <w:rPr>
          <w:sz w:val="28"/>
          <w:szCs w:val="28"/>
        </w:rPr>
        <w:t xml:space="preserve"> (наличие)</w:t>
      </w:r>
      <w:r>
        <w:rPr>
          <w:sz w:val="28"/>
          <w:szCs w:val="28"/>
        </w:rPr>
        <w:t>;</w:t>
      </w:r>
    </w:p>
    <w:p w:rsidR="00B5115E" w:rsidRDefault="00B5115E" w:rsidP="00615AC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997C99">
        <w:rPr>
          <w:sz w:val="28"/>
          <w:szCs w:val="28"/>
        </w:rPr>
        <w:t>- докум</w:t>
      </w:r>
      <w:r w:rsidR="006A184C">
        <w:rPr>
          <w:sz w:val="28"/>
          <w:szCs w:val="28"/>
        </w:rPr>
        <w:t xml:space="preserve">ент, </w:t>
      </w:r>
      <w:r w:rsidRPr="00997C99">
        <w:rPr>
          <w:sz w:val="28"/>
          <w:szCs w:val="28"/>
        </w:rPr>
        <w:t>удостоверяющий личность;</w:t>
      </w:r>
    </w:p>
    <w:p w:rsidR="00B5115E" w:rsidRPr="00997C99" w:rsidRDefault="00D02AE1" w:rsidP="00615AC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классификационную зачетную книжку</w:t>
      </w:r>
      <w:r w:rsidR="006A184C">
        <w:rPr>
          <w:sz w:val="28"/>
          <w:szCs w:val="28"/>
        </w:rPr>
        <w:t>;</w:t>
      </w:r>
    </w:p>
    <w:p w:rsidR="00B5115E" w:rsidRPr="00997C99" w:rsidRDefault="00B5115E" w:rsidP="00615AC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997C99">
        <w:rPr>
          <w:sz w:val="28"/>
          <w:szCs w:val="28"/>
        </w:rPr>
        <w:t>- договор о страховании от несчастных случаев;</w:t>
      </w:r>
    </w:p>
    <w:p w:rsidR="009F721E" w:rsidRPr="00864F92" w:rsidRDefault="00B5115E" w:rsidP="00615AC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997C99">
        <w:rPr>
          <w:sz w:val="28"/>
          <w:szCs w:val="28"/>
        </w:rPr>
        <w:t>- зая</w:t>
      </w:r>
      <w:r w:rsidR="009F721E">
        <w:rPr>
          <w:sz w:val="28"/>
          <w:szCs w:val="28"/>
        </w:rPr>
        <w:t>вка на участие во всероссийских соревнованиях;</w:t>
      </w:r>
    </w:p>
    <w:p w:rsidR="009D6D43" w:rsidRPr="009D6D43" w:rsidRDefault="009D6D43" w:rsidP="00CA5477">
      <w:pPr>
        <w:spacing w:before="100" w:beforeAutospacing="1" w:after="100" w:afterAutospacing="1"/>
        <w:ind w:left="-142" w:firstLine="850"/>
        <w:contextualSpacing/>
        <w:jc w:val="both"/>
        <w:rPr>
          <w:sz w:val="28"/>
          <w:szCs w:val="28"/>
        </w:rPr>
      </w:pPr>
      <w:r w:rsidRPr="009D6D43">
        <w:rPr>
          <w:sz w:val="28"/>
          <w:szCs w:val="28"/>
        </w:rPr>
        <w:t>- защитный шлем, очки;</w:t>
      </w:r>
    </w:p>
    <w:p w:rsidR="008729D1" w:rsidRDefault="009D6D43" w:rsidP="00615AC2">
      <w:pPr>
        <w:spacing w:before="100" w:beforeAutospacing="1" w:after="100" w:afterAutospacing="1"/>
        <w:ind w:left="-142" w:firstLine="850"/>
        <w:contextualSpacing/>
        <w:jc w:val="both"/>
        <w:rPr>
          <w:sz w:val="28"/>
          <w:szCs w:val="28"/>
        </w:rPr>
      </w:pPr>
      <w:r w:rsidRPr="009D6D43">
        <w:rPr>
          <w:sz w:val="28"/>
          <w:szCs w:val="28"/>
        </w:rPr>
        <w:t>- сертификат РУСАДА спортсменам и тренерам.</w:t>
      </w:r>
    </w:p>
    <w:p w:rsidR="009D6D43" w:rsidRPr="002A761C" w:rsidRDefault="009D6D43" w:rsidP="00615AC2">
      <w:pPr>
        <w:spacing w:before="100" w:beforeAutospacing="1" w:after="100" w:afterAutospacing="1"/>
        <w:ind w:left="-142" w:firstLine="850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B3795" w:rsidRDefault="009B14C2" w:rsidP="00615AC2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997C99">
        <w:rPr>
          <w:b/>
          <w:sz w:val="28"/>
          <w:szCs w:val="28"/>
          <w:lang w:val="en-US"/>
        </w:rPr>
        <w:t>V</w:t>
      </w:r>
      <w:r w:rsidRPr="00997C99">
        <w:rPr>
          <w:b/>
          <w:sz w:val="28"/>
          <w:szCs w:val="28"/>
        </w:rPr>
        <w:t>. ПРОГРАММА МЕРОПРИЯТИЯ</w:t>
      </w:r>
    </w:p>
    <w:p w:rsidR="00905A76" w:rsidRPr="00905A76" w:rsidRDefault="00905A76" w:rsidP="00615AC2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9D6D43" w:rsidRPr="009D6D43" w:rsidRDefault="009D6D43" w:rsidP="00615AC2">
      <w:pPr>
        <w:spacing w:before="100" w:beforeAutospacing="1" w:after="100" w:afterAutospacing="1"/>
        <w:ind w:hanging="142"/>
        <w:contextualSpacing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30 июня</w:t>
      </w:r>
      <w:r w:rsidRPr="009D6D43">
        <w:rPr>
          <w:b/>
          <w:sz w:val="28"/>
          <w:szCs w:val="28"/>
          <w:u w:val="single"/>
        </w:rPr>
        <w:t xml:space="preserve"> 2023 г., </w:t>
      </w:r>
      <w:r>
        <w:rPr>
          <w:b/>
          <w:sz w:val="28"/>
          <w:szCs w:val="28"/>
          <w:u w:val="single"/>
        </w:rPr>
        <w:t>пятница</w:t>
      </w:r>
      <w:r w:rsidRPr="009D6D43">
        <w:rPr>
          <w:b/>
          <w:sz w:val="28"/>
          <w:szCs w:val="28"/>
          <w:u w:val="single"/>
        </w:rPr>
        <w:t xml:space="preserve"> – День приезда</w:t>
      </w:r>
    </w:p>
    <w:p w:rsidR="009D6D43" w:rsidRPr="009D6D43" w:rsidRDefault="009D6D43" w:rsidP="00615AC2">
      <w:pPr>
        <w:spacing w:before="100" w:beforeAutospacing="1" w:after="100" w:afterAutospacing="1"/>
        <w:ind w:left="2123" w:hanging="2265"/>
        <w:contextualSpacing/>
        <w:jc w:val="both"/>
        <w:rPr>
          <w:sz w:val="28"/>
          <w:szCs w:val="28"/>
        </w:rPr>
      </w:pPr>
      <w:r w:rsidRPr="009D6D43">
        <w:rPr>
          <w:sz w:val="28"/>
          <w:szCs w:val="28"/>
        </w:rPr>
        <w:t>11:00 – 12:00</w:t>
      </w:r>
      <w:r w:rsidRPr="009D6D4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D6D43">
        <w:rPr>
          <w:sz w:val="28"/>
          <w:szCs w:val="28"/>
        </w:rPr>
        <w:t>Заседание судейской коллегии</w:t>
      </w:r>
      <w:r w:rsidR="0016131E">
        <w:rPr>
          <w:sz w:val="28"/>
          <w:szCs w:val="28"/>
        </w:rPr>
        <w:t xml:space="preserve"> (</w:t>
      </w:r>
      <w:r w:rsidR="0016131E" w:rsidRPr="0016131E">
        <w:rPr>
          <w:sz w:val="28"/>
          <w:szCs w:val="28"/>
        </w:rPr>
        <w:t xml:space="preserve">село Новая Усмань,                  </w:t>
      </w:r>
      <w:r w:rsidR="0016131E">
        <w:rPr>
          <w:sz w:val="28"/>
          <w:szCs w:val="28"/>
        </w:rPr>
        <w:t xml:space="preserve"> физкультурно – оздоровительный комплекс «Лесной»,                             ул. Ленина, д. 310А).</w:t>
      </w:r>
    </w:p>
    <w:p w:rsidR="0016131E" w:rsidRDefault="009D6D43" w:rsidP="00615AC2">
      <w:pPr>
        <w:spacing w:before="100" w:beforeAutospacing="1" w:after="100" w:afterAutospacing="1"/>
        <w:ind w:left="2123" w:hanging="226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12:</w:t>
      </w:r>
      <w:r w:rsidRPr="009D6D43">
        <w:rPr>
          <w:sz w:val="28"/>
          <w:szCs w:val="28"/>
        </w:rPr>
        <w:t>00 – 16:00</w:t>
      </w:r>
      <w:r>
        <w:rPr>
          <w:sz w:val="28"/>
          <w:szCs w:val="28"/>
        </w:rPr>
        <w:tab/>
      </w:r>
      <w:r w:rsidRPr="009D6D43">
        <w:rPr>
          <w:sz w:val="28"/>
          <w:szCs w:val="28"/>
        </w:rPr>
        <w:tab/>
        <w:t>Комиссия по допуску участников</w:t>
      </w:r>
      <w:r>
        <w:rPr>
          <w:sz w:val="28"/>
          <w:szCs w:val="28"/>
        </w:rPr>
        <w:t xml:space="preserve"> </w:t>
      </w:r>
      <w:r w:rsidR="0016131E" w:rsidRPr="0016131E">
        <w:rPr>
          <w:sz w:val="28"/>
          <w:szCs w:val="28"/>
        </w:rPr>
        <w:t>(село Новая Усмань,                   физкультурно – оздоровительный комплекс «Лесной»,                             ул. Ленина, д. 310А)</w:t>
      </w:r>
      <w:r w:rsidR="0016131E">
        <w:rPr>
          <w:sz w:val="28"/>
          <w:szCs w:val="28"/>
        </w:rPr>
        <w:t>.</w:t>
      </w:r>
    </w:p>
    <w:p w:rsidR="009D6D43" w:rsidRPr="009D6D43" w:rsidRDefault="009D6D43" w:rsidP="00615AC2">
      <w:pPr>
        <w:spacing w:before="100" w:beforeAutospacing="1" w:after="100" w:afterAutospacing="1"/>
        <w:ind w:left="2123" w:hanging="226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16:00 – 17:30</w:t>
      </w:r>
      <w:r>
        <w:rPr>
          <w:sz w:val="28"/>
          <w:szCs w:val="28"/>
        </w:rPr>
        <w:tab/>
      </w:r>
      <w:r w:rsidRPr="009D6D43">
        <w:rPr>
          <w:sz w:val="28"/>
          <w:szCs w:val="28"/>
        </w:rPr>
        <w:t>Официальная тренировка</w:t>
      </w:r>
      <w:r>
        <w:rPr>
          <w:sz w:val="28"/>
          <w:szCs w:val="28"/>
        </w:rPr>
        <w:t xml:space="preserve">, </w:t>
      </w:r>
      <w:r w:rsidR="0016131E">
        <w:rPr>
          <w:sz w:val="28"/>
          <w:szCs w:val="28"/>
        </w:rPr>
        <w:t xml:space="preserve">спринт </w:t>
      </w:r>
      <w:r>
        <w:rPr>
          <w:sz w:val="28"/>
          <w:szCs w:val="28"/>
        </w:rPr>
        <w:t>СВ.</w:t>
      </w:r>
    </w:p>
    <w:p w:rsidR="009D6D43" w:rsidRDefault="009D6D43" w:rsidP="00615AC2">
      <w:pPr>
        <w:spacing w:before="100" w:beforeAutospacing="1" w:after="100" w:afterAutospacing="1"/>
        <w:ind w:left="2123" w:hanging="2265"/>
        <w:contextualSpacing/>
        <w:jc w:val="both"/>
        <w:rPr>
          <w:sz w:val="28"/>
          <w:szCs w:val="28"/>
        </w:rPr>
      </w:pPr>
      <w:r w:rsidRPr="009D6D43">
        <w:rPr>
          <w:sz w:val="28"/>
          <w:szCs w:val="28"/>
        </w:rPr>
        <w:t xml:space="preserve">18:00 – 19:00 </w:t>
      </w:r>
      <w:r w:rsidRPr="009D6D43">
        <w:rPr>
          <w:sz w:val="28"/>
          <w:szCs w:val="28"/>
        </w:rPr>
        <w:tab/>
        <w:t>Совещание представителей команд</w:t>
      </w:r>
      <w:r>
        <w:rPr>
          <w:sz w:val="28"/>
          <w:szCs w:val="28"/>
        </w:rPr>
        <w:t xml:space="preserve"> (</w:t>
      </w:r>
      <w:r w:rsidRPr="009D6D43">
        <w:rPr>
          <w:sz w:val="28"/>
          <w:szCs w:val="28"/>
        </w:rPr>
        <w:t xml:space="preserve">село Новая Усмань, </w:t>
      </w:r>
      <w:r>
        <w:rPr>
          <w:sz w:val="28"/>
          <w:szCs w:val="28"/>
        </w:rPr>
        <w:t xml:space="preserve">                 </w:t>
      </w:r>
      <w:r w:rsidRPr="009D6D43">
        <w:rPr>
          <w:sz w:val="28"/>
          <w:szCs w:val="28"/>
        </w:rPr>
        <w:t xml:space="preserve">ул. </w:t>
      </w:r>
      <w:r>
        <w:rPr>
          <w:sz w:val="28"/>
          <w:szCs w:val="28"/>
        </w:rPr>
        <w:t>Советская д.1, Администрация Новоусманского муниципального района).</w:t>
      </w:r>
    </w:p>
    <w:p w:rsidR="00F17904" w:rsidRPr="009D6D43" w:rsidRDefault="00F17904" w:rsidP="00615AC2">
      <w:pPr>
        <w:spacing w:before="100" w:beforeAutospacing="1" w:after="100" w:afterAutospacing="1"/>
        <w:ind w:left="2123" w:hanging="2265"/>
        <w:contextualSpacing/>
        <w:jc w:val="both"/>
        <w:rPr>
          <w:sz w:val="28"/>
          <w:szCs w:val="28"/>
        </w:rPr>
      </w:pPr>
    </w:p>
    <w:p w:rsidR="009D6D43" w:rsidRPr="009D6D43" w:rsidRDefault="009D6D43" w:rsidP="00615AC2">
      <w:pPr>
        <w:spacing w:before="100" w:beforeAutospacing="1" w:after="100" w:afterAutospacing="1"/>
        <w:ind w:hanging="142"/>
        <w:contextualSpacing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01 июля</w:t>
      </w:r>
      <w:r w:rsidRPr="009D6D43">
        <w:rPr>
          <w:b/>
          <w:sz w:val="28"/>
          <w:szCs w:val="28"/>
          <w:u w:val="single"/>
        </w:rPr>
        <w:t xml:space="preserve"> 2023 г., </w:t>
      </w:r>
      <w:r>
        <w:rPr>
          <w:b/>
          <w:sz w:val="28"/>
          <w:szCs w:val="28"/>
          <w:u w:val="single"/>
        </w:rPr>
        <w:t xml:space="preserve">суббота </w:t>
      </w:r>
      <w:r w:rsidRPr="009D6D43">
        <w:rPr>
          <w:b/>
          <w:sz w:val="28"/>
          <w:szCs w:val="28"/>
          <w:u w:val="single"/>
        </w:rPr>
        <w:t xml:space="preserve"> </w:t>
      </w:r>
    </w:p>
    <w:p w:rsidR="009D6D43" w:rsidRDefault="0016131E" w:rsidP="00615AC2">
      <w:pPr>
        <w:spacing w:before="100" w:beforeAutospacing="1" w:after="100" w:afterAutospacing="1"/>
        <w:ind w:hanging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="009D6D43" w:rsidRPr="009D6D43">
        <w:rPr>
          <w:sz w:val="28"/>
          <w:szCs w:val="28"/>
        </w:rPr>
        <w:t xml:space="preserve">:30 – 09:00 </w:t>
      </w:r>
      <w:r w:rsidR="009D6D43" w:rsidRPr="009D6D43">
        <w:rPr>
          <w:sz w:val="28"/>
          <w:szCs w:val="28"/>
        </w:rPr>
        <w:tab/>
        <w:t>Выдача стартовых номеров (</w:t>
      </w:r>
      <w:r w:rsidR="009D6D43">
        <w:rPr>
          <w:sz w:val="28"/>
          <w:szCs w:val="28"/>
        </w:rPr>
        <w:t>ЦЛП «Дубрава»</w:t>
      </w:r>
      <w:r w:rsidR="009D6D43" w:rsidRPr="009D6D43">
        <w:rPr>
          <w:sz w:val="28"/>
          <w:szCs w:val="28"/>
        </w:rPr>
        <w:t>)</w:t>
      </w:r>
      <w:r w:rsidR="009D6D43">
        <w:rPr>
          <w:sz w:val="28"/>
          <w:szCs w:val="28"/>
        </w:rPr>
        <w:t>.</w:t>
      </w:r>
    </w:p>
    <w:p w:rsidR="00CC2553" w:rsidRPr="009D6D43" w:rsidRDefault="00CC2553" w:rsidP="00615AC2">
      <w:pPr>
        <w:spacing w:before="100" w:beforeAutospacing="1" w:after="100" w:afterAutospacing="1"/>
        <w:ind w:hanging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9.00 </w:t>
      </w:r>
      <w:r w:rsidR="00F17904">
        <w:rPr>
          <w:sz w:val="28"/>
          <w:szCs w:val="28"/>
        </w:rPr>
        <w:t xml:space="preserve">   </w:t>
      </w:r>
      <w:r w:rsidR="00F17904">
        <w:rPr>
          <w:sz w:val="28"/>
          <w:szCs w:val="28"/>
        </w:rPr>
        <w:tab/>
      </w:r>
      <w:r w:rsidR="00F17904">
        <w:rPr>
          <w:sz w:val="28"/>
          <w:szCs w:val="28"/>
        </w:rPr>
        <w:tab/>
      </w:r>
      <w:r w:rsidR="00F17904">
        <w:rPr>
          <w:sz w:val="28"/>
          <w:szCs w:val="28"/>
        </w:rPr>
        <w:tab/>
      </w:r>
      <w:r>
        <w:rPr>
          <w:sz w:val="28"/>
          <w:szCs w:val="28"/>
        </w:rPr>
        <w:t>Официальное открытие соревнований.</w:t>
      </w:r>
    </w:p>
    <w:p w:rsidR="0016131E" w:rsidRDefault="00CC2553" w:rsidP="00615AC2">
      <w:pPr>
        <w:spacing w:before="100" w:beforeAutospacing="1" w:after="100" w:afterAutospacing="1"/>
        <w:ind w:hanging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09:15</w:t>
      </w:r>
      <w:r w:rsidR="009D6D43" w:rsidRPr="009D6D43">
        <w:rPr>
          <w:sz w:val="28"/>
          <w:szCs w:val="28"/>
        </w:rPr>
        <w:t xml:space="preserve"> – </w:t>
      </w:r>
      <w:r w:rsidR="009D6D43">
        <w:rPr>
          <w:sz w:val="28"/>
          <w:szCs w:val="28"/>
        </w:rPr>
        <w:t>09:55</w:t>
      </w:r>
      <w:r w:rsidR="009D6D43">
        <w:rPr>
          <w:sz w:val="28"/>
          <w:szCs w:val="28"/>
        </w:rPr>
        <w:tab/>
      </w:r>
      <w:r w:rsidR="009D6D43">
        <w:rPr>
          <w:sz w:val="28"/>
          <w:szCs w:val="28"/>
        </w:rPr>
        <w:tab/>
      </w:r>
      <w:r w:rsidR="009D6D43" w:rsidRPr="009D6D43">
        <w:rPr>
          <w:sz w:val="28"/>
          <w:szCs w:val="28"/>
        </w:rPr>
        <w:t>Официальная тренировка</w:t>
      </w:r>
      <w:r w:rsidR="00864F92">
        <w:rPr>
          <w:sz w:val="28"/>
          <w:szCs w:val="28"/>
        </w:rPr>
        <w:t>. Спринт 200 м СВ.</w:t>
      </w:r>
      <w:r w:rsidR="009D6D43">
        <w:rPr>
          <w:sz w:val="28"/>
          <w:szCs w:val="28"/>
        </w:rPr>
        <w:t xml:space="preserve"> </w:t>
      </w:r>
    </w:p>
    <w:p w:rsidR="00802F52" w:rsidRDefault="00F17904" w:rsidP="00615AC2">
      <w:pPr>
        <w:spacing w:before="100" w:beforeAutospacing="1" w:after="100" w:afterAutospacing="1"/>
        <w:ind w:hanging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10:00 </w:t>
      </w:r>
      <w:r w:rsidR="00802F52" w:rsidRPr="00A3229B">
        <w:rPr>
          <w:sz w:val="28"/>
          <w:szCs w:val="28"/>
        </w:rPr>
        <w:tab/>
      </w:r>
      <w:r w:rsidR="00802F52" w:rsidRPr="00A3229B">
        <w:rPr>
          <w:sz w:val="28"/>
          <w:szCs w:val="28"/>
        </w:rPr>
        <w:tab/>
      </w:r>
      <w:r w:rsidR="00802F52" w:rsidRPr="00A3229B">
        <w:rPr>
          <w:sz w:val="28"/>
          <w:szCs w:val="28"/>
        </w:rPr>
        <w:tab/>
      </w:r>
      <w:r w:rsidR="00802F52">
        <w:rPr>
          <w:sz w:val="28"/>
          <w:szCs w:val="28"/>
        </w:rPr>
        <w:t>Квалификация спринт 200 м СВ девушки 17 – 18 лет, 15 – 16 лет</w:t>
      </w:r>
      <w:r w:rsidR="002616BF">
        <w:rPr>
          <w:sz w:val="28"/>
          <w:szCs w:val="28"/>
        </w:rPr>
        <w:t>.</w:t>
      </w:r>
    </w:p>
    <w:p w:rsidR="00802F52" w:rsidRPr="00A3229B" w:rsidRDefault="00802F52" w:rsidP="00615AC2">
      <w:pPr>
        <w:spacing w:before="100" w:beforeAutospacing="1" w:after="100" w:afterAutospacing="1"/>
        <w:ind w:hanging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10:30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3229B">
        <w:rPr>
          <w:sz w:val="28"/>
          <w:szCs w:val="28"/>
        </w:rPr>
        <w:t>Квалификация</w:t>
      </w:r>
      <w:r>
        <w:rPr>
          <w:sz w:val="28"/>
          <w:szCs w:val="28"/>
        </w:rPr>
        <w:t xml:space="preserve"> спринт 200 м СВ</w:t>
      </w:r>
      <w:r w:rsidRPr="00A3229B">
        <w:rPr>
          <w:sz w:val="28"/>
          <w:szCs w:val="28"/>
        </w:rPr>
        <w:t xml:space="preserve"> </w:t>
      </w:r>
      <w:r>
        <w:rPr>
          <w:sz w:val="28"/>
          <w:szCs w:val="28"/>
        </w:rPr>
        <w:t>юноши</w:t>
      </w:r>
      <w:r w:rsidRPr="00A3229B">
        <w:rPr>
          <w:sz w:val="28"/>
          <w:szCs w:val="28"/>
        </w:rPr>
        <w:t xml:space="preserve"> 17 – 18 лет, 15 – 16 лет</w:t>
      </w:r>
      <w:r w:rsidR="002616BF">
        <w:rPr>
          <w:sz w:val="28"/>
          <w:szCs w:val="28"/>
        </w:rPr>
        <w:t>.</w:t>
      </w:r>
    </w:p>
    <w:p w:rsidR="00802F52" w:rsidRPr="00A3229B" w:rsidRDefault="00802F52" w:rsidP="00615AC2">
      <w:pPr>
        <w:spacing w:before="100" w:beforeAutospacing="1" w:after="100" w:afterAutospacing="1"/>
        <w:ind w:hanging="142"/>
        <w:contextualSpacing/>
        <w:jc w:val="both"/>
        <w:rPr>
          <w:sz w:val="28"/>
          <w:szCs w:val="28"/>
        </w:rPr>
      </w:pPr>
      <w:r w:rsidRPr="00A3229B">
        <w:rPr>
          <w:sz w:val="28"/>
          <w:szCs w:val="28"/>
        </w:rPr>
        <w:t>11:30 – 11:45</w:t>
      </w:r>
      <w:r>
        <w:rPr>
          <w:sz w:val="28"/>
          <w:szCs w:val="28"/>
        </w:rPr>
        <w:tab/>
      </w:r>
      <w:r w:rsidRPr="00A3229B">
        <w:rPr>
          <w:sz w:val="28"/>
          <w:szCs w:val="28"/>
        </w:rPr>
        <w:tab/>
        <w:t>Совещание представителей команд, выдача стартовых номеров</w:t>
      </w:r>
      <w:r w:rsidR="002616BF">
        <w:rPr>
          <w:sz w:val="28"/>
          <w:szCs w:val="28"/>
        </w:rPr>
        <w:t>.</w:t>
      </w:r>
    </w:p>
    <w:p w:rsidR="00802F52" w:rsidRPr="00A3229B" w:rsidRDefault="00802F52" w:rsidP="00615AC2">
      <w:pPr>
        <w:spacing w:before="100" w:beforeAutospacing="1" w:after="100" w:afterAutospacing="1"/>
        <w:ind w:left="2123" w:hanging="2265"/>
        <w:contextualSpacing/>
        <w:jc w:val="both"/>
        <w:rPr>
          <w:sz w:val="28"/>
          <w:szCs w:val="28"/>
        </w:rPr>
      </w:pPr>
      <w:r w:rsidRPr="00A3229B">
        <w:rPr>
          <w:sz w:val="28"/>
          <w:szCs w:val="28"/>
        </w:rPr>
        <w:t>11:30 – 11:55</w:t>
      </w:r>
      <w:r w:rsidRPr="00A3229B">
        <w:rPr>
          <w:sz w:val="28"/>
          <w:szCs w:val="28"/>
        </w:rPr>
        <w:tab/>
      </w:r>
      <w:r>
        <w:rPr>
          <w:sz w:val="28"/>
          <w:szCs w:val="28"/>
        </w:rPr>
        <w:tab/>
        <w:t>Официальная тренировка</w:t>
      </w:r>
      <w:r w:rsidR="00F17904">
        <w:rPr>
          <w:sz w:val="28"/>
          <w:szCs w:val="28"/>
        </w:rPr>
        <w:t xml:space="preserve"> (</w:t>
      </w:r>
      <w:r>
        <w:rPr>
          <w:sz w:val="28"/>
          <w:szCs w:val="28"/>
        </w:rPr>
        <w:t>девушки, юноши</w:t>
      </w:r>
      <w:r w:rsidR="00F17904">
        <w:rPr>
          <w:sz w:val="28"/>
          <w:szCs w:val="28"/>
        </w:rPr>
        <w:t>)</w:t>
      </w:r>
      <w:r w:rsidR="002616BF">
        <w:rPr>
          <w:sz w:val="28"/>
          <w:szCs w:val="28"/>
        </w:rPr>
        <w:t>.</w:t>
      </w:r>
    </w:p>
    <w:p w:rsidR="00802F52" w:rsidRPr="00A3229B" w:rsidRDefault="00802F52" w:rsidP="00615AC2">
      <w:pPr>
        <w:spacing w:before="100" w:beforeAutospacing="1" w:after="100" w:afterAutospacing="1"/>
        <w:ind w:hanging="142"/>
        <w:contextualSpacing/>
        <w:jc w:val="both"/>
        <w:rPr>
          <w:sz w:val="28"/>
          <w:szCs w:val="28"/>
        </w:rPr>
      </w:pPr>
      <w:r w:rsidRPr="00A3229B">
        <w:rPr>
          <w:sz w:val="28"/>
          <w:szCs w:val="28"/>
        </w:rPr>
        <w:lastRenderedPageBreak/>
        <w:t>12:00</w:t>
      </w:r>
      <w:r w:rsidRPr="00A3229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Спринт </w:t>
      </w:r>
      <w:r w:rsidRPr="00A3229B">
        <w:rPr>
          <w:sz w:val="28"/>
          <w:szCs w:val="28"/>
        </w:rPr>
        <w:t>200 м</w:t>
      </w:r>
      <w:r>
        <w:rPr>
          <w:sz w:val="28"/>
          <w:szCs w:val="28"/>
        </w:rPr>
        <w:t xml:space="preserve"> СВ</w:t>
      </w:r>
      <w:r w:rsidR="00F17904">
        <w:rPr>
          <w:sz w:val="28"/>
          <w:szCs w:val="28"/>
        </w:rPr>
        <w:t>.</w:t>
      </w:r>
    </w:p>
    <w:p w:rsidR="00802F52" w:rsidRPr="00A3229B" w:rsidRDefault="00802F52" w:rsidP="00F17904">
      <w:pPr>
        <w:spacing w:before="100" w:beforeAutospacing="1" w:after="100" w:afterAutospacing="1"/>
        <w:ind w:hanging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3229B">
        <w:rPr>
          <w:sz w:val="28"/>
          <w:szCs w:val="28"/>
        </w:rPr>
        <w:tab/>
        <w:t>Чет</w:t>
      </w:r>
      <w:r w:rsidR="00F17904">
        <w:rPr>
          <w:sz w:val="28"/>
          <w:szCs w:val="28"/>
        </w:rPr>
        <w:t>вертьфиналы, полуфиналы, финалы (д</w:t>
      </w:r>
      <w:r>
        <w:rPr>
          <w:sz w:val="28"/>
          <w:szCs w:val="28"/>
        </w:rPr>
        <w:t>евушки, юноши</w:t>
      </w:r>
      <w:r w:rsidR="00F17904">
        <w:rPr>
          <w:sz w:val="28"/>
          <w:szCs w:val="28"/>
        </w:rPr>
        <w:t>).</w:t>
      </w:r>
    </w:p>
    <w:p w:rsidR="00802F52" w:rsidRDefault="00802F52" w:rsidP="00615AC2">
      <w:pPr>
        <w:spacing w:before="100" w:beforeAutospacing="1" w:after="100" w:afterAutospacing="1"/>
        <w:ind w:hanging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Официальная церемония награждения. </w:t>
      </w:r>
    </w:p>
    <w:p w:rsidR="00802F52" w:rsidRDefault="00802F52" w:rsidP="00615AC2">
      <w:pPr>
        <w:spacing w:before="100" w:beforeAutospacing="1" w:after="100" w:afterAutospacing="1"/>
        <w:ind w:hanging="142"/>
        <w:contextualSpacing/>
        <w:jc w:val="both"/>
        <w:rPr>
          <w:sz w:val="28"/>
          <w:szCs w:val="28"/>
        </w:rPr>
      </w:pPr>
      <w:r w:rsidRPr="00802F52">
        <w:rPr>
          <w:sz w:val="28"/>
          <w:szCs w:val="28"/>
        </w:rPr>
        <w:t>16:00 – 17:30</w:t>
      </w:r>
      <w:r w:rsidRPr="00802F52">
        <w:rPr>
          <w:sz w:val="28"/>
          <w:szCs w:val="28"/>
        </w:rPr>
        <w:tab/>
      </w:r>
      <w:r w:rsidRPr="00802F52">
        <w:rPr>
          <w:sz w:val="28"/>
          <w:szCs w:val="28"/>
        </w:rPr>
        <w:tab/>
        <w:t>Официальная тренировка</w:t>
      </w:r>
      <w:r>
        <w:rPr>
          <w:sz w:val="28"/>
          <w:szCs w:val="28"/>
        </w:rPr>
        <w:t>. Индивидуальная гонка КЛ.</w:t>
      </w:r>
    </w:p>
    <w:p w:rsidR="00802F52" w:rsidRDefault="00802F52" w:rsidP="00615AC2">
      <w:pPr>
        <w:spacing w:before="100" w:beforeAutospacing="1" w:after="100" w:afterAutospacing="1"/>
        <w:ind w:hanging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D6D43">
        <w:rPr>
          <w:sz w:val="28"/>
          <w:szCs w:val="28"/>
        </w:rPr>
        <w:t>Совещание представителей команд</w:t>
      </w:r>
      <w:r>
        <w:rPr>
          <w:sz w:val="28"/>
          <w:szCs w:val="28"/>
        </w:rPr>
        <w:t>.</w:t>
      </w:r>
    </w:p>
    <w:p w:rsidR="00F17904" w:rsidRDefault="00F17904" w:rsidP="00615AC2">
      <w:pPr>
        <w:spacing w:before="100" w:beforeAutospacing="1" w:after="100" w:afterAutospacing="1"/>
        <w:ind w:hanging="142"/>
        <w:contextualSpacing/>
        <w:jc w:val="both"/>
        <w:rPr>
          <w:sz w:val="28"/>
          <w:szCs w:val="28"/>
        </w:rPr>
      </w:pPr>
    </w:p>
    <w:p w:rsidR="00802F52" w:rsidRPr="00A3229B" w:rsidRDefault="00802F52" w:rsidP="00615AC2">
      <w:pPr>
        <w:spacing w:before="100" w:beforeAutospacing="1" w:after="100" w:afterAutospacing="1"/>
        <w:ind w:hanging="142"/>
        <w:contextualSpacing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02</w:t>
      </w:r>
      <w:r w:rsidRPr="00A3229B">
        <w:rPr>
          <w:b/>
          <w:sz w:val="28"/>
          <w:szCs w:val="28"/>
          <w:u w:val="single"/>
        </w:rPr>
        <w:t xml:space="preserve"> июля 2023 г., </w:t>
      </w:r>
      <w:r>
        <w:rPr>
          <w:b/>
          <w:sz w:val="28"/>
          <w:szCs w:val="28"/>
          <w:u w:val="single"/>
        </w:rPr>
        <w:t>воскресенье</w:t>
      </w:r>
      <w:r w:rsidRPr="00A3229B">
        <w:rPr>
          <w:b/>
          <w:sz w:val="28"/>
          <w:szCs w:val="28"/>
          <w:u w:val="single"/>
        </w:rPr>
        <w:t xml:space="preserve">  </w:t>
      </w:r>
    </w:p>
    <w:p w:rsidR="00802F52" w:rsidRPr="00A3229B" w:rsidRDefault="00802F52" w:rsidP="00615AC2">
      <w:pPr>
        <w:spacing w:before="100" w:beforeAutospacing="1" w:after="100" w:afterAutospacing="1"/>
        <w:ind w:hanging="142"/>
        <w:contextualSpacing/>
        <w:jc w:val="both"/>
        <w:rPr>
          <w:sz w:val="28"/>
          <w:szCs w:val="28"/>
        </w:rPr>
      </w:pPr>
      <w:r w:rsidRPr="00A3229B">
        <w:rPr>
          <w:sz w:val="28"/>
          <w:szCs w:val="28"/>
        </w:rPr>
        <w:t xml:space="preserve">08:30 – 09:00 </w:t>
      </w:r>
      <w:r w:rsidRPr="00A3229B">
        <w:rPr>
          <w:sz w:val="28"/>
          <w:szCs w:val="28"/>
        </w:rPr>
        <w:tab/>
        <w:t>Выдача стартовых номеров (ЦЛП «Дубрава»).</w:t>
      </w:r>
    </w:p>
    <w:p w:rsidR="00802F52" w:rsidRDefault="00802F52" w:rsidP="00615AC2">
      <w:pPr>
        <w:spacing w:before="100" w:beforeAutospacing="1" w:after="100" w:afterAutospacing="1"/>
        <w:ind w:hanging="142"/>
        <w:contextualSpacing/>
        <w:jc w:val="both"/>
        <w:rPr>
          <w:sz w:val="28"/>
          <w:szCs w:val="28"/>
        </w:rPr>
      </w:pPr>
      <w:r w:rsidRPr="00A3229B">
        <w:rPr>
          <w:sz w:val="28"/>
          <w:szCs w:val="28"/>
        </w:rPr>
        <w:t>09:00 – 09:55</w:t>
      </w:r>
      <w:r w:rsidRPr="00A3229B">
        <w:rPr>
          <w:sz w:val="28"/>
          <w:szCs w:val="28"/>
        </w:rPr>
        <w:tab/>
      </w:r>
      <w:r w:rsidRPr="00A3229B">
        <w:rPr>
          <w:sz w:val="28"/>
          <w:szCs w:val="28"/>
        </w:rPr>
        <w:tab/>
        <w:t xml:space="preserve">Официальная тренировка, </w:t>
      </w:r>
      <w:r w:rsidR="00F17904">
        <w:rPr>
          <w:sz w:val="28"/>
          <w:szCs w:val="28"/>
        </w:rPr>
        <w:t>и</w:t>
      </w:r>
      <w:r w:rsidRPr="00802F52">
        <w:rPr>
          <w:sz w:val="28"/>
          <w:szCs w:val="28"/>
        </w:rPr>
        <w:t>ндивидуальная гонка КЛ</w:t>
      </w:r>
      <w:r>
        <w:rPr>
          <w:sz w:val="28"/>
          <w:szCs w:val="28"/>
        </w:rPr>
        <w:t>.</w:t>
      </w:r>
    </w:p>
    <w:p w:rsidR="00F17904" w:rsidRDefault="00F17904" w:rsidP="00F17904">
      <w:pPr>
        <w:spacing w:before="100" w:beforeAutospacing="1" w:after="100" w:afterAutospacing="1"/>
        <w:ind w:hanging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17904">
        <w:rPr>
          <w:sz w:val="28"/>
          <w:szCs w:val="28"/>
        </w:rPr>
        <w:t>Индивидуальная гонка КЛ</w:t>
      </w:r>
      <w:r>
        <w:rPr>
          <w:sz w:val="28"/>
          <w:szCs w:val="28"/>
        </w:rPr>
        <w:t xml:space="preserve">. </w:t>
      </w:r>
    </w:p>
    <w:p w:rsidR="00802F52" w:rsidRDefault="00802F52" w:rsidP="00F17904">
      <w:pPr>
        <w:spacing w:before="100" w:beforeAutospacing="1" w:after="100" w:afterAutospacing="1"/>
        <w:ind w:left="2124"/>
        <w:contextualSpacing/>
        <w:jc w:val="both"/>
        <w:rPr>
          <w:sz w:val="28"/>
          <w:szCs w:val="28"/>
        </w:rPr>
      </w:pPr>
      <w:r w:rsidRPr="00802F52">
        <w:rPr>
          <w:sz w:val="28"/>
          <w:szCs w:val="28"/>
        </w:rPr>
        <w:t>5 км девушки 17-18лет, 15-16 лет</w:t>
      </w:r>
      <w:r w:rsidR="002616BF">
        <w:rPr>
          <w:sz w:val="28"/>
          <w:szCs w:val="28"/>
        </w:rPr>
        <w:t>.</w:t>
      </w:r>
    </w:p>
    <w:p w:rsidR="00802F52" w:rsidRPr="00A3229B" w:rsidRDefault="00802F52" w:rsidP="00615AC2">
      <w:pPr>
        <w:spacing w:before="100" w:beforeAutospacing="1" w:after="100" w:afterAutospacing="1"/>
        <w:ind w:hanging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11:30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D6D43">
        <w:rPr>
          <w:sz w:val="28"/>
          <w:szCs w:val="28"/>
        </w:rPr>
        <w:tab/>
      </w:r>
      <w:r w:rsidR="00F17904">
        <w:rPr>
          <w:sz w:val="28"/>
          <w:szCs w:val="28"/>
        </w:rPr>
        <w:t>И</w:t>
      </w:r>
      <w:r w:rsidRPr="00A3229B">
        <w:rPr>
          <w:sz w:val="28"/>
          <w:szCs w:val="28"/>
        </w:rPr>
        <w:t>ндивиду</w:t>
      </w:r>
      <w:r>
        <w:rPr>
          <w:sz w:val="28"/>
          <w:szCs w:val="28"/>
        </w:rPr>
        <w:t>альная гонка КЛ</w:t>
      </w:r>
      <w:r w:rsidR="002616BF">
        <w:rPr>
          <w:sz w:val="28"/>
          <w:szCs w:val="28"/>
        </w:rPr>
        <w:t>.</w:t>
      </w:r>
    </w:p>
    <w:p w:rsidR="00802F52" w:rsidRDefault="00802F52" w:rsidP="00615AC2">
      <w:pPr>
        <w:spacing w:before="100" w:beforeAutospacing="1" w:after="100" w:afterAutospacing="1"/>
        <w:ind w:left="1416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r w:rsidRPr="00A3229B">
        <w:rPr>
          <w:sz w:val="28"/>
          <w:szCs w:val="28"/>
        </w:rPr>
        <w:t xml:space="preserve">км </w:t>
      </w:r>
      <w:r>
        <w:rPr>
          <w:sz w:val="28"/>
          <w:szCs w:val="28"/>
        </w:rPr>
        <w:t>юноши</w:t>
      </w:r>
      <w:r w:rsidRPr="00A3229B">
        <w:rPr>
          <w:sz w:val="28"/>
          <w:szCs w:val="28"/>
        </w:rPr>
        <w:t xml:space="preserve"> 17-18лет, 15-16 лет</w:t>
      </w:r>
      <w:r w:rsidR="002616BF">
        <w:rPr>
          <w:sz w:val="28"/>
          <w:szCs w:val="28"/>
        </w:rPr>
        <w:t>.</w:t>
      </w:r>
    </w:p>
    <w:p w:rsidR="00802F52" w:rsidRDefault="00802F52" w:rsidP="00615AC2">
      <w:pPr>
        <w:spacing w:before="100" w:beforeAutospacing="1" w:after="100" w:afterAutospacing="1"/>
        <w:ind w:left="-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Официальная церемония </w:t>
      </w:r>
      <w:r w:rsidRPr="00802F52">
        <w:rPr>
          <w:sz w:val="28"/>
          <w:szCs w:val="28"/>
        </w:rPr>
        <w:t>награждения.</w:t>
      </w:r>
      <w:r>
        <w:rPr>
          <w:sz w:val="28"/>
          <w:szCs w:val="28"/>
        </w:rPr>
        <w:t xml:space="preserve"> Закрытие соревнований.</w:t>
      </w:r>
    </w:p>
    <w:p w:rsidR="00802F52" w:rsidRDefault="00802F52" w:rsidP="00615AC2">
      <w:pPr>
        <w:spacing w:before="100" w:beforeAutospacing="1" w:after="100" w:afterAutospacing="1"/>
        <w:ind w:hanging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Выдача итоговых протоколов.</w:t>
      </w:r>
    </w:p>
    <w:p w:rsidR="00802F52" w:rsidRDefault="00802F52" w:rsidP="00615AC2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905A76" w:rsidRDefault="00802F52" w:rsidP="00615AC2">
      <w:pPr>
        <w:spacing w:before="100" w:beforeAutospacing="1" w:after="100" w:afterAutospacing="1"/>
        <w:ind w:hanging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на лыжероллерах</w:t>
      </w:r>
      <w:r w:rsidRPr="00802F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фирмы </w:t>
      </w:r>
      <w:r w:rsidR="00864F92"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ELVA</w:t>
      </w:r>
      <w:r w:rsidR="00864F92">
        <w:rPr>
          <w:sz w:val="28"/>
          <w:szCs w:val="28"/>
        </w:rPr>
        <w:t>»</w:t>
      </w:r>
      <w:r w:rsidRPr="00802F52">
        <w:rPr>
          <w:sz w:val="28"/>
          <w:szCs w:val="28"/>
        </w:rPr>
        <w:t>.</w:t>
      </w:r>
    </w:p>
    <w:p w:rsidR="00802F52" w:rsidRPr="00802F52" w:rsidRDefault="00802F52" w:rsidP="00615AC2">
      <w:pPr>
        <w:spacing w:before="100" w:beforeAutospacing="1" w:after="100" w:afterAutospacing="1"/>
        <w:ind w:hanging="142"/>
        <w:contextualSpacing/>
        <w:jc w:val="both"/>
        <w:rPr>
          <w:sz w:val="28"/>
          <w:szCs w:val="28"/>
        </w:rPr>
      </w:pPr>
    </w:p>
    <w:p w:rsidR="00905A76" w:rsidRPr="00905A76" w:rsidRDefault="00905A76" w:rsidP="00615AC2">
      <w:pPr>
        <w:spacing w:before="100" w:beforeAutospacing="1" w:after="100" w:afterAutospacing="1"/>
        <w:ind w:hanging="1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905A76">
        <w:rPr>
          <w:b/>
          <w:sz w:val="28"/>
          <w:szCs w:val="28"/>
          <w:lang w:val="en-US"/>
        </w:rPr>
        <w:t>I</w:t>
      </w:r>
      <w:r w:rsidRPr="00905A7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УСЛОВИЯ ПОДВЕДЕНИЯ ИТОГОВ</w:t>
      </w:r>
    </w:p>
    <w:p w:rsidR="009D6D43" w:rsidRDefault="009D6D43" w:rsidP="00615AC2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905A76" w:rsidRPr="00905A76" w:rsidRDefault="00905A76" w:rsidP="00615AC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905A76">
        <w:rPr>
          <w:sz w:val="28"/>
          <w:szCs w:val="28"/>
        </w:rPr>
        <w:t>Победители, призеры и остальные участники Соревнований</w:t>
      </w:r>
      <w:r w:rsidR="00F51920" w:rsidRPr="00F51920">
        <w:t xml:space="preserve"> </w:t>
      </w:r>
      <w:r w:rsidR="00F51920">
        <w:t xml:space="preserve">в </w:t>
      </w:r>
      <w:r w:rsidR="00F51920" w:rsidRPr="00F51920">
        <w:rPr>
          <w:sz w:val="28"/>
          <w:szCs w:val="28"/>
        </w:rPr>
        <w:t>каждой возрастной группе</w:t>
      </w:r>
      <w:r w:rsidRPr="00905A76">
        <w:rPr>
          <w:sz w:val="28"/>
          <w:szCs w:val="28"/>
        </w:rPr>
        <w:t xml:space="preserve"> определяются по занятым местам</w:t>
      </w:r>
      <w:r w:rsidR="00F51920">
        <w:rPr>
          <w:sz w:val="28"/>
          <w:szCs w:val="28"/>
        </w:rPr>
        <w:t>,</w:t>
      </w:r>
      <w:r w:rsidRPr="00905A76">
        <w:rPr>
          <w:sz w:val="28"/>
          <w:szCs w:val="28"/>
        </w:rPr>
        <w:t xml:space="preserve"> в соответствии с Правилами соревнований по виду спорта «Лыжные гонки» (лыжероллеры), утвержденными Минспортом России.</w:t>
      </w:r>
    </w:p>
    <w:p w:rsidR="00004F1C" w:rsidRPr="00997C99" w:rsidRDefault="00004F1C" w:rsidP="00615AC2">
      <w:pPr>
        <w:spacing w:before="100" w:beforeAutospacing="1" w:after="100" w:afterAutospacing="1"/>
        <w:ind w:firstLine="709"/>
        <w:contextualSpacing/>
        <w:jc w:val="both"/>
        <w:rPr>
          <w:b/>
          <w:sz w:val="28"/>
          <w:szCs w:val="28"/>
        </w:rPr>
      </w:pPr>
    </w:p>
    <w:p w:rsidR="008729D1" w:rsidRDefault="009B14C2" w:rsidP="00615AC2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997C99">
        <w:rPr>
          <w:b/>
          <w:sz w:val="28"/>
          <w:szCs w:val="28"/>
          <w:lang w:val="en-US"/>
        </w:rPr>
        <w:t>VII</w:t>
      </w:r>
      <w:r w:rsidRPr="00997C99">
        <w:rPr>
          <w:b/>
          <w:sz w:val="28"/>
          <w:szCs w:val="28"/>
        </w:rPr>
        <w:t>. НАГРАЖДЕНИЕ</w:t>
      </w:r>
    </w:p>
    <w:p w:rsidR="00F51920" w:rsidRPr="00F51920" w:rsidRDefault="00F51920" w:rsidP="00615AC2">
      <w:pPr>
        <w:pStyle w:val="a6"/>
        <w:spacing w:before="100" w:beforeAutospacing="1" w:after="100" w:afterAutospacing="1"/>
        <w:ind w:left="284" w:firstLine="425"/>
        <w:contextualSpacing/>
        <w:jc w:val="both"/>
        <w:rPr>
          <w:color w:val="000000"/>
          <w:sz w:val="28"/>
          <w:szCs w:val="28"/>
        </w:rPr>
      </w:pPr>
      <w:r w:rsidRPr="00F51920">
        <w:rPr>
          <w:color w:val="000000"/>
          <w:sz w:val="28"/>
          <w:szCs w:val="28"/>
        </w:rPr>
        <w:t>Победители и призеры в каждой возрастной группе награждаются памятными призами, медалями и дипломами соответствующих степеней Администрации Новоусманского муниципальн</w:t>
      </w:r>
      <w:r w:rsidR="00864F92">
        <w:rPr>
          <w:color w:val="000000"/>
          <w:sz w:val="28"/>
          <w:szCs w:val="28"/>
        </w:rPr>
        <w:t xml:space="preserve">ого района Воронежской области </w:t>
      </w:r>
      <w:r w:rsidRPr="00F51920">
        <w:rPr>
          <w:color w:val="000000"/>
          <w:sz w:val="28"/>
          <w:szCs w:val="28"/>
        </w:rPr>
        <w:t xml:space="preserve">или оргкомитета проводящей организации. </w:t>
      </w:r>
    </w:p>
    <w:p w:rsidR="00F51920" w:rsidRPr="00334200" w:rsidRDefault="00F51920" w:rsidP="00615AC2">
      <w:pPr>
        <w:pStyle w:val="a6"/>
        <w:spacing w:before="100" w:beforeAutospacing="1" w:after="100" w:afterAutospacing="1"/>
        <w:ind w:left="284" w:firstLine="425"/>
        <w:contextualSpacing/>
        <w:jc w:val="both"/>
        <w:rPr>
          <w:color w:val="000000"/>
          <w:sz w:val="28"/>
          <w:szCs w:val="28"/>
        </w:rPr>
      </w:pPr>
      <w:r w:rsidRPr="00F51920">
        <w:rPr>
          <w:color w:val="000000"/>
          <w:sz w:val="28"/>
          <w:szCs w:val="28"/>
        </w:rPr>
        <w:t>Тренеры спортсменов – победителей в личных видах программы награждаются грамотами ФЛГР.</w:t>
      </w:r>
    </w:p>
    <w:p w:rsidR="009B14C2" w:rsidRPr="00997C99" w:rsidRDefault="009B14C2" w:rsidP="00615AC2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997C99">
        <w:rPr>
          <w:b/>
          <w:sz w:val="28"/>
          <w:szCs w:val="28"/>
          <w:lang w:val="en-US"/>
        </w:rPr>
        <w:t>VIII</w:t>
      </w:r>
      <w:r w:rsidRPr="00997C99">
        <w:rPr>
          <w:b/>
          <w:sz w:val="28"/>
          <w:szCs w:val="28"/>
        </w:rPr>
        <w:t>. УСЛОВИЯ ФИНАНСИРОВАНИЯ</w:t>
      </w:r>
    </w:p>
    <w:p w:rsidR="00060EA7" w:rsidRDefault="00060EA7" w:rsidP="00615AC2">
      <w:pPr>
        <w:spacing w:before="100" w:beforeAutospacing="1" w:after="100" w:afterAutospacing="1"/>
        <w:ind w:firstLine="360"/>
        <w:contextualSpacing/>
        <w:rPr>
          <w:sz w:val="28"/>
          <w:szCs w:val="28"/>
        </w:rPr>
      </w:pPr>
    </w:p>
    <w:p w:rsidR="00F51920" w:rsidRPr="00905A76" w:rsidRDefault="00F51920" w:rsidP="00615AC2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Pr="00426B52">
        <w:rPr>
          <w:sz w:val="28"/>
          <w:szCs w:val="28"/>
        </w:rPr>
        <w:t xml:space="preserve"> Новоусманского муниципального района Воронежской области</w:t>
      </w:r>
      <w:r>
        <w:rPr>
          <w:sz w:val="28"/>
          <w:szCs w:val="28"/>
        </w:rPr>
        <w:t xml:space="preserve"> </w:t>
      </w:r>
      <w:r w:rsidR="00CC2553">
        <w:rPr>
          <w:sz w:val="28"/>
          <w:szCs w:val="28"/>
        </w:rPr>
        <w:t>и/или подведомственные ей</w:t>
      </w:r>
      <w:r w:rsidRPr="00905A76">
        <w:rPr>
          <w:sz w:val="28"/>
          <w:szCs w:val="28"/>
        </w:rPr>
        <w:t xml:space="preserve"> учреждения осуществляют финансовое обеспечение соревнований в соответствии с Порядком финансирования за счет средств </w:t>
      </w:r>
      <w:r>
        <w:rPr>
          <w:sz w:val="28"/>
          <w:szCs w:val="28"/>
        </w:rPr>
        <w:t>Администрации</w:t>
      </w:r>
      <w:r w:rsidRPr="00426B52">
        <w:rPr>
          <w:sz w:val="28"/>
          <w:szCs w:val="28"/>
        </w:rPr>
        <w:t xml:space="preserve"> Новоусманского муниципального района Воронежской области </w:t>
      </w:r>
      <w:r w:rsidRPr="00905A76">
        <w:rPr>
          <w:sz w:val="28"/>
          <w:szCs w:val="28"/>
        </w:rPr>
        <w:t>и нормами расходов средств на проведение физкультурных мероприятий, включенных в ЕКП межрегиональных, всероссийских и международных физкультурных мероприятий, а именно расходы:</w:t>
      </w:r>
    </w:p>
    <w:p w:rsidR="00F51920" w:rsidRPr="00905A76" w:rsidRDefault="00F51920" w:rsidP="00615AC2">
      <w:pPr>
        <w:spacing w:before="100" w:beforeAutospacing="1" w:after="100" w:afterAutospacing="1"/>
        <w:ind w:left="1418" w:hanging="780"/>
        <w:contextualSpacing/>
        <w:jc w:val="both"/>
        <w:rPr>
          <w:sz w:val="28"/>
          <w:szCs w:val="28"/>
        </w:rPr>
      </w:pPr>
      <w:r w:rsidRPr="00905A76">
        <w:rPr>
          <w:sz w:val="28"/>
          <w:szCs w:val="28"/>
        </w:rPr>
        <w:t>-</w:t>
      </w:r>
      <w:r w:rsidRPr="00905A76">
        <w:rPr>
          <w:sz w:val="28"/>
          <w:szCs w:val="28"/>
        </w:rPr>
        <w:tab/>
        <w:t>изготовление и приобретен</w:t>
      </w:r>
      <w:r>
        <w:rPr>
          <w:sz w:val="28"/>
          <w:szCs w:val="28"/>
        </w:rPr>
        <w:t>ие наградной атрибутики (призы, медали,     ценные подарки)</w:t>
      </w:r>
      <w:r w:rsidRPr="00905A76">
        <w:rPr>
          <w:sz w:val="28"/>
          <w:szCs w:val="28"/>
        </w:rPr>
        <w:t>;</w:t>
      </w:r>
    </w:p>
    <w:p w:rsidR="00F51920" w:rsidRDefault="00F51920" w:rsidP="00615AC2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ab/>
      </w:r>
      <w:r w:rsidRPr="00905A76">
        <w:rPr>
          <w:sz w:val="28"/>
          <w:szCs w:val="28"/>
        </w:rPr>
        <w:t>оплата работы судейско</w:t>
      </w:r>
      <w:r>
        <w:rPr>
          <w:sz w:val="28"/>
          <w:szCs w:val="28"/>
        </w:rPr>
        <w:t>го и медицинского персонала;</w:t>
      </w:r>
      <w:r w:rsidRPr="00905A76">
        <w:rPr>
          <w:sz w:val="28"/>
          <w:szCs w:val="28"/>
        </w:rPr>
        <w:t xml:space="preserve"> </w:t>
      </w:r>
    </w:p>
    <w:p w:rsidR="00F51920" w:rsidRPr="00905A76" w:rsidRDefault="00F51920" w:rsidP="00615AC2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905A76">
        <w:rPr>
          <w:sz w:val="28"/>
          <w:szCs w:val="28"/>
        </w:rPr>
        <w:t>ЧОП по обеспечению безопасности;</w:t>
      </w:r>
      <w:r w:rsidRPr="00905A76">
        <w:rPr>
          <w:sz w:val="28"/>
          <w:szCs w:val="28"/>
        </w:rPr>
        <w:tab/>
      </w:r>
    </w:p>
    <w:p w:rsidR="002616BF" w:rsidRDefault="00F51920" w:rsidP="00615AC2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905A76">
        <w:rPr>
          <w:sz w:val="28"/>
          <w:szCs w:val="28"/>
        </w:rPr>
        <w:t xml:space="preserve">- </w:t>
      </w:r>
      <w:r w:rsidRPr="00905A76">
        <w:rPr>
          <w:sz w:val="28"/>
          <w:szCs w:val="28"/>
        </w:rPr>
        <w:tab/>
        <w:t>расходы по организации и пров</w:t>
      </w:r>
      <w:r>
        <w:rPr>
          <w:sz w:val="28"/>
          <w:szCs w:val="28"/>
        </w:rPr>
        <w:t>едению торжественных церемоний.</w:t>
      </w:r>
    </w:p>
    <w:p w:rsidR="00F51920" w:rsidRDefault="00F51920" w:rsidP="00615AC2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ФЛГР принимает долевое участие в финанс</w:t>
      </w:r>
      <w:r w:rsidR="00920BE1">
        <w:rPr>
          <w:sz w:val="28"/>
          <w:szCs w:val="28"/>
        </w:rPr>
        <w:t>ировании проведения мероприятия.</w:t>
      </w:r>
    </w:p>
    <w:p w:rsidR="00F51920" w:rsidRDefault="00F51920" w:rsidP="00615AC2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05A76">
        <w:rPr>
          <w:sz w:val="28"/>
          <w:szCs w:val="28"/>
        </w:rPr>
        <w:t>асходы по командированию (проезд, питание, проживание) участников соревнований обеспечивают командирующие организации.</w:t>
      </w:r>
    </w:p>
    <w:p w:rsidR="00905A76" w:rsidRDefault="00905A76" w:rsidP="00615AC2">
      <w:pPr>
        <w:spacing w:before="100" w:beforeAutospacing="1" w:after="100" w:afterAutospacing="1"/>
        <w:contextualSpacing/>
        <w:rPr>
          <w:b/>
          <w:sz w:val="28"/>
          <w:szCs w:val="28"/>
        </w:rPr>
      </w:pPr>
    </w:p>
    <w:p w:rsidR="009B14C2" w:rsidRPr="00997C99" w:rsidRDefault="009B14C2" w:rsidP="00615AC2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997C99">
        <w:rPr>
          <w:b/>
          <w:sz w:val="28"/>
          <w:szCs w:val="28"/>
          <w:lang w:val="en-US"/>
        </w:rPr>
        <w:t>IX</w:t>
      </w:r>
      <w:r w:rsidRPr="00997C99">
        <w:rPr>
          <w:b/>
          <w:sz w:val="28"/>
          <w:szCs w:val="28"/>
        </w:rPr>
        <w:t>. ОБЕСПЕЧЕНИЕ БЕЗОПАСНОСТИ УЧАСТНИКОВ И ЗРИТЕЛЕЙ</w:t>
      </w:r>
    </w:p>
    <w:p w:rsidR="00060EA7" w:rsidRDefault="00060EA7" w:rsidP="00615AC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</w:p>
    <w:p w:rsidR="00F51920" w:rsidRPr="00F51920" w:rsidRDefault="00F51920" w:rsidP="00615AC2">
      <w:pPr>
        <w:spacing w:before="100" w:beforeAutospacing="1" w:after="100" w:afterAutospacing="1"/>
        <w:ind w:firstLine="360"/>
        <w:contextualSpacing/>
        <w:jc w:val="both"/>
        <w:rPr>
          <w:sz w:val="28"/>
          <w:szCs w:val="28"/>
        </w:rPr>
      </w:pPr>
      <w:r w:rsidRPr="00F51920">
        <w:rPr>
          <w:sz w:val="28"/>
          <w:szCs w:val="28"/>
        </w:rPr>
        <w:t>1.</w:t>
      </w:r>
      <w:r w:rsidRPr="00F51920">
        <w:rPr>
          <w:sz w:val="28"/>
          <w:szCs w:val="28"/>
        </w:rPr>
        <w:tab/>
        <w:t>Спортивные соревнования проводятся на объектах спорта, включенных во Всероссийский реестр объектов спорта, в соответствии с Федеральным законом от 04.12.2007 г. №329 «О физической культуре и спорте в Российской Федерации».</w:t>
      </w:r>
    </w:p>
    <w:p w:rsidR="00F51920" w:rsidRPr="00F51920" w:rsidRDefault="00F51920" w:rsidP="00615AC2">
      <w:pPr>
        <w:spacing w:before="100" w:beforeAutospacing="1" w:after="100" w:afterAutospacing="1"/>
        <w:ind w:firstLine="360"/>
        <w:contextualSpacing/>
        <w:jc w:val="both"/>
        <w:rPr>
          <w:sz w:val="28"/>
          <w:szCs w:val="28"/>
        </w:rPr>
      </w:pPr>
      <w:r w:rsidRPr="00F51920">
        <w:rPr>
          <w:sz w:val="28"/>
          <w:szCs w:val="28"/>
        </w:rPr>
        <w:t>2.</w:t>
      </w:r>
      <w:r w:rsidRPr="00F51920">
        <w:rPr>
          <w:sz w:val="28"/>
          <w:szCs w:val="28"/>
        </w:rPr>
        <w:tab/>
        <w:t xml:space="preserve"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</w:t>
      </w:r>
      <w:r w:rsidR="00864F92">
        <w:rPr>
          <w:sz w:val="28"/>
          <w:szCs w:val="28"/>
        </w:rPr>
        <w:t xml:space="preserve">                            </w:t>
      </w:r>
      <w:r w:rsidRPr="00F51920">
        <w:rPr>
          <w:sz w:val="28"/>
          <w:szCs w:val="28"/>
        </w:rPr>
        <w:t>от 18.04.2014 г. № 353.</w:t>
      </w:r>
    </w:p>
    <w:p w:rsidR="00F51920" w:rsidRPr="00F51920" w:rsidRDefault="00F51920" w:rsidP="00615AC2">
      <w:pPr>
        <w:spacing w:before="100" w:beforeAutospacing="1" w:after="100" w:afterAutospacing="1"/>
        <w:ind w:firstLine="360"/>
        <w:contextualSpacing/>
        <w:jc w:val="both"/>
        <w:rPr>
          <w:sz w:val="28"/>
          <w:szCs w:val="28"/>
        </w:rPr>
      </w:pPr>
      <w:r w:rsidRPr="00F51920">
        <w:rPr>
          <w:sz w:val="28"/>
          <w:szCs w:val="28"/>
        </w:rPr>
        <w:t>3.</w:t>
      </w:r>
      <w:r w:rsidRPr="00F51920">
        <w:rPr>
          <w:sz w:val="28"/>
          <w:szCs w:val="28"/>
        </w:rPr>
        <w:tab/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23.10.2020 </w:t>
      </w:r>
      <w:r w:rsidR="00864F92">
        <w:rPr>
          <w:sz w:val="28"/>
          <w:szCs w:val="28"/>
        </w:rPr>
        <w:t xml:space="preserve">           </w:t>
      </w:r>
      <w:r w:rsidRPr="00F51920">
        <w:rPr>
          <w:sz w:val="28"/>
          <w:szCs w:val="28"/>
        </w:rPr>
        <w:t>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мероприятиях".</w:t>
      </w:r>
    </w:p>
    <w:p w:rsidR="00F51920" w:rsidRPr="00F51920" w:rsidRDefault="00F51920" w:rsidP="00615AC2">
      <w:pPr>
        <w:spacing w:before="100" w:beforeAutospacing="1" w:after="100" w:afterAutospacing="1"/>
        <w:ind w:firstLine="360"/>
        <w:contextualSpacing/>
        <w:jc w:val="both"/>
        <w:rPr>
          <w:sz w:val="28"/>
          <w:szCs w:val="28"/>
        </w:rPr>
      </w:pPr>
      <w:r w:rsidRPr="00F51920">
        <w:rPr>
          <w:sz w:val="28"/>
          <w:szCs w:val="28"/>
        </w:rPr>
        <w:t>4.</w:t>
      </w:r>
      <w:r w:rsidRPr="00F51920">
        <w:rPr>
          <w:sz w:val="28"/>
          <w:szCs w:val="28"/>
        </w:rPr>
        <w:tab/>
        <w:t>Антидопинговое обеспечение в Российской Федерации осуществляется в соответствии с Общероссийскими антидопинговыми правилами, утвержденными приказом Министерства спорта Российской Федерации от 09.08.2016 г. № 947.</w:t>
      </w:r>
    </w:p>
    <w:p w:rsidR="00905A76" w:rsidRDefault="00F51920" w:rsidP="00615AC2">
      <w:pPr>
        <w:spacing w:before="100" w:beforeAutospacing="1" w:after="100" w:afterAutospacing="1"/>
        <w:ind w:firstLine="360"/>
        <w:contextualSpacing/>
        <w:jc w:val="both"/>
        <w:rPr>
          <w:sz w:val="28"/>
          <w:szCs w:val="28"/>
        </w:rPr>
      </w:pPr>
      <w:r w:rsidRPr="00F51920">
        <w:rPr>
          <w:sz w:val="28"/>
          <w:szCs w:val="28"/>
        </w:rPr>
        <w:t>5.</w:t>
      </w:r>
      <w:r w:rsidRPr="00F51920">
        <w:rPr>
          <w:sz w:val="28"/>
          <w:szCs w:val="28"/>
        </w:rPr>
        <w:tab/>
        <w:t>В соответствии с пунктом 10.11.1 общероссийских антидопинговых правил, ни один спортсмен или иное лицо, в отношении которого была применена дисквалификация, не имеет права во время срока дисквалификации участвовать ни в каком качестве в спортивных соревнованиях.</w:t>
      </w:r>
    </w:p>
    <w:p w:rsidR="00864F92" w:rsidRDefault="00864F92" w:rsidP="00615AC2">
      <w:pPr>
        <w:spacing w:before="100" w:beforeAutospacing="1" w:after="100" w:afterAutospacing="1"/>
        <w:ind w:firstLine="360"/>
        <w:contextualSpacing/>
        <w:jc w:val="both"/>
        <w:rPr>
          <w:sz w:val="28"/>
          <w:szCs w:val="28"/>
        </w:rPr>
      </w:pPr>
    </w:p>
    <w:p w:rsidR="00F51920" w:rsidRDefault="00F51920" w:rsidP="00615AC2">
      <w:pPr>
        <w:spacing w:before="100" w:beforeAutospacing="1" w:after="100" w:afterAutospacing="1"/>
        <w:ind w:firstLine="360"/>
        <w:contextualSpacing/>
        <w:jc w:val="center"/>
        <w:rPr>
          <w:b/>
          <w:sz w:val="28"/>
          <w:szCs w:val="28"/>
        </w:rPr>
      </w:pPr>
      <w:r w:rsidRPr="00F51920">
        <w:rPr>
          <w:b/>
          <w:sz w:val="28"/>
          <w:szCs w:val="28"/>
          <w:lang w:val="en-US"/>
        </w:rPr>
        <w:t>X</w:t>
      </w:r>
      <w:r w:rsidRPr="00F51920">
        <w:rPr>
          <w:b/>
          <w:sz w:val="28"/>
          <w:szCs w:val="28"/>
        </w:rPr>
        <w:t>. СТРАХОВАНИЕ УЧАСТНИКОВ</w:t>
      </w:r>
    </w:p>
    <w:p w:rsidR="00864F92" w:rsidRPr="00F51920" w:rsidRDefault="00864F92" w:rsidP="00615AC2">
      <w:pPr>
        <w:spacing w:before="100" w:beforeAutospacing="1" w:after="100" w:afterAutospacing="1"/>
        <w:ind w:firstLine="360"/>
        <w:contextualSpacing/>
        <w:jc w:val="center"/>
        <w:rPr>
          <w:b/>
          <w:sz w:val="28"/>
          <w:szCs w:val="28"/>
        </w:rPr>
      </w:pPr>
    </w:p>
    <w:p w:rsidR="00F51920" w:rsidRPr="00F51920" w:rsidRDefault="00F51920" w:rsidP="00615AC2">
      <w:pPr>
        <w:spacing w:before="100" w:beforeAutospacing="1" w:after="100" w:afterAutospacing="1"/>
        <w:ind w:firstLine="360"/>
        <w:contextualSpacing/>
        <w:jc w:val="both"/>
        <w:rPr>
          <w:sz w:val="28"/>
          <w:szCs w:val="28"/>
        </w:rPr>
      </w:pPr>
      <w:r w:rsidRPr="00F51920">
        <w:rPr>
          <w:sz w:val="28"/>
          <w:szCs w:val="28"/>
        </w:rPr>
        <w:t>Участие в Мероприятии осуществляется только при наличии договора (оригинала) о страховании жизни и здоровья от несчастных случаев, который представляется в комиссию по допуску участников на каждого участника спортивных соревнований.</w:t>
      </w:r>
    </w:p>
    <w:p w:rsidR="00F51920" w:rsidRPr="00F51920" w:rsidRDefault="00F51920" w:rsidP="00615AC2">
      <w:pPr>
        <w:spacing w:before="100" w:beforeAutospacing="1" w:after="100" w:afterAutospacing="1"/>
        <w:ind w:firstLine="360"/>
        <w:contextualSpacing/>
        <w:jc w:val="both"/>
        <w:rPr>
          <w:sz w:val="28"/>
          <w:szCs w:val="28"/>
        </w:rPr>
      </w:pPr>
      <w:r w:rsidRPr="00F51920">
        <w:rPr>
          <w:sz w:val="28"/>
          <w:szCs w:val="28"/>
        </w:rPr>
        <w:t>Участники Мероприятия, не имеющие договора о страховании,</w:t>
      </w:r>
      <w:r w:rsidR="00864F92">
        <w:rPr>
          <w:sz w:val="28"/>
          <w:szCs w:val="28"/>
        </w:rPr>
        <w:t xml:space="preserve">                                          </w:t>
      </w:r>
      <w:r w:rsidRPr="00F51920">
        <w:rPr>
          <w:sz w:val="28"/>
          <w:szCs w:val="28"/>
        </w:rPr>
        <w:t xml:space="preserve"> к соревнованиям не допускаются.</w:t>
      </w:r>
    </w:p>
    <w:p w:rsidR="00F17904" w:rsidRPr="00F51920" w:rsidRDefault="00F17904" w:rsidP="00615AC2">
      <w:pPr>
        <w:spacing w:before="100" w:beforeAutospacing="1" w:after="100" w:afterAutospacing="1"/>
        <w:ind w:firstLine="360"/>
        <w:contextualSpacing/>
        <w:jc w:val="both"/>
        <w:rPr>
          <w:b/>
          <w:sz w:val="28"/>
          <w:szCs w:val="28"/>
        </w:rPr>
      </w:pPr>
    </w:p>
    <w:p w:rsidR="00F51920" w:rsidRPr="00F51920" w:rsidRDefault="00F51920" w:rsidP="00615AC2">
      <w:pPr>
        <w:spacing w:before="100" w:beforeAutospacing="1" w:after="100" w:afterAutospacing="1"/>
        <w:ind w:firstLine="36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</w:t>
      </w:r>
      <w:r w:rsidRPr="00F51920">
        <w:rPr>
          <w:b/>
          <w:sz w:val="28"/>
          <w:szCs w:val="28"/>
          <w:lang w:val="en-US"/>
        </w:rPr>
        <w:t>I</w:t>
      </w:r>
      <w:r w:rsidRPr="00F51920">
        <w:rPr>
          <w:b/>
          <w:sz w:val="28"/>
          <w:szCs w:val="28"/>
        </w:rPr>
        <w:t>. ЗАЯВКИ НА УЧАСТИЕ</w:t>
      </w:r>
    </w:p>
    <w:p w:rsidR="00F51920" w:rsidRPr="00F51920" w:rsidRDefault="00F51920" w:rsidP="00615AC2">
      <w:pPr>
        <w:spacing w:before="100" w:beforeAutospacing="1" w:after="100" w:afterAutospacing="1"/>
        <w:ind w:firstLine="360"/>
        <w:contextualSpacing/>
        <w:jc w:val="both"/>
        <w:rPr>
          <w:sz w:val="28"/>
          <w:szCs w:val="28"/>
        </w:rPr>
      </w:pPr>
    </w:p>
    <w:p w:rsidR="00F51920" w:rsidRPr="00F51920" w:rsidRDefault="00F51920" w:rsidP="00615AC2">
      <w:pPr>
        <w:spacing w:before="100" w:beforeAutospacing="1" w:after="100" w:afterAutospacing="1"/>
        <w:ind w:firstLine="360"/>
        <w:contextualSpacing/>
        <w:jc w:val="both"/>
        <w:rPr>
          <w:sz w:val="28"/>
          <w:szCs w:val="28"/>
        </w:rPr>
      </w:pPr>
      <w:r w:rsidRPr="00F51920">
        <w:rPr>
          <w:sz w:val="28"/>
          <w:szCs w:val="28"/>
        </w:rPr>
        <w:t xml:space="preserve">Предварительные заявки на участие в </w:t>
      </w:r>
      <w:r w:rsidR="00CC2553">
        <w:rPr>
          <w:sz w:val="28"/>
          <w:szCs w:val="28"/>
        </w:rPr>
        <w:t>мероприятии и контактные телефоны представителей команд</w:t>
      </w:r>
      <w:r w:rsidRPr="00F51920">
        <w:rPr>
          <w:sz w:val="28"/>
          <w:szCs w:val="28"/>
        </w:rPr>
        <w:t xml:space="preserve"> подаются до 20 июня 2023 г. по эл. адресу: miller_58@bk.ru.</w:t>
      </w:r>
    </w:p>
    <w:p w:rsidR="00F51920" w:rsidRPr="00F51920" w:rsidRDefault="00F51920" w:rsidP="00615AC2">
      <w:pPr>
        <w:spacing w:before="100" w:beforeAutospacing="1" w:after="100" w:afterAutospacing="1"/>
        <w:ind w:firstLine="360"/>
        <w:contextualSpacing/>
        <w:jc w:val="both"/>
        <w:rPr>
          <w:sz w:val="28"/>
          <w:szCs w:val="28"/>
        </w:rPr>
      </w:pPr>
      <w:r w:rsidRPr="00F51920">
        <w:rPr>
          <w:sz w:val="28"/>
          <w:szCs w:val="28"/>
        </w:rPr>
        <w:t xml:space="preserve">Официальные заявки на участие в спортивных соревнованиях, подписанные руководителем органа исполнительной власти субъекта Российской Федерации в области физической культуры и спорта и руководителем региональной спортивной федерации, представляются в комиссию по допуску в день приезда. </w:t>
      </w:r>
    </w:p>
    <w:p w:rsidR="00F51920" w:rsidRPr="00F51920" w:rsidRDefault="00F51920" w:rsidP="00615AC2">
      <w:pPr>
        <w:spacing w:before="100" w:beforeAutospacing="1" w:after="100" w:afterAutospacing="1"/>
        <w:ind w:firstLine="360"/>
        <w:contextualSpacing/>
        <w:jc w:val="both"/>
        <w:rPr>
          <w:sz w:val="28"/>
          <w:szCs w:val="28"/>
        </w:rPr>
      </w:pPr>
      <w:r w:rsidRPr="00F51920">
        <w:rPr>
          <w:sz w:val="28"/>
          <w:szCs w:val="28"/>
        </w:rPr>
        <w:t>Официальная заявка должна содержать RUS код, фамилию, имя, день, месяц, год рождения, принадлежность участника к субъекту Российской Федерации, персональный допуск врача, печать медицинского учреждения, печать командирующей организации.</w:t>
      </w:r>
    </w:p>
    <w:p w:rsidR="00F51920" w:rsidRPr="00F51920" w:rsidRDefault="00F51920" w:rsidP="00615AC2">
      <w:pPr>
        <w:spacing w:before="100" w:beforeAutospacing="1" w:after="100" w:afterAutospacing="1"/>
        <w:ind w:firstLine="360"/>
        <w:contextualSpacing/>
        <w:jc w:val="both"/>
        <w:rPr>
          <w:sz w:val="28"/>
          <w:szCs w:val="28"/>
        </w:rPr>
      </w:pPr>
      <w:r w:rsidRPr="00F51920">
        <w:rPr>
          <w:sz w:val="28"/>
          <w:szCs w:val="28"/>
        </w:rPr>
        <w:t xml:space="preserve">Документы на участие в соревнованиях принимаются на комиссии по допуску </w:t>
      </w:r>
      <w:r w:rsidR="00864F92">
        <w:rPr>
          <w:sz w:val="28"/>
          <w:szCs w:val="28"/>
        </w:rPr>
        <w:t xml:space="preserve">            </w:t>
      </w:r>
      <w:r w:rsidRPr="00F51920">
        <w:rPr>
          <w:sz w:val="28"/>
          <w:szCs w:val="28"/>
        </w:rPr>
        <w:t>30 июня 2023 г. с 12:00 до 16:00 ч по адресу: ЦЛП «Дубрава», село Новая Усмань, ул. Теннисная д. 1А.</w:t>
      </w:r>
    </w:p>
    <w:p w:rsidR="00F51920" w:rsidRPr="00F51920" w:rsidRDefault="00F51920" w:rsidP="00615AC2">
      <w:pPr>
        <w:spacing w:before="100" w:beforeAutospacing="1" w:after="100" w:afterAutospacing="1"/>
        <w:ind w:firstLine="360"/>
        <w:contextualSpacing/>
        <w:jc w:val="both"/>
        <w:rPr>
          <w:sz w:val="28"/>
          <w:szCs w:val="28"/>
        </w:rPr>
      </w:pPr>
      <w:r w:rsidRPr="00F51920">
        <w:rPr>
          <w:sz w:val="28"/>
          <w:szCs w:val="28"/>
        </w:rPr>
        <w:t xml:space="preserve">Перечень документов, представленных комиссии по допуску на Мероприятие, указан в IV разделе Положения. </w:t>
      </w:r>
    </w:p>
    <w:p w:rsidR="00F51920" w:rsidRPr="00F51920" w:rsidRDefault="00F51920" w:rsidP="00615AC2">
      <w:pPr>
        <w:spacing w:before="100" w:beforeAutospacing="1" w:after="100" w:afterAutospacing="1"/>
        <w:ind w:firstLine="360"/>
        <w:contextualSpacing/>
        <w:jc w:val="both"/>
        <w:rPr>
          <w:sz w:val="28"/>
          <w:szCs w:val="28"/>
        </w:rPr>
      </w:pPr>
      <w:r w:rsidRPr="00F51920">
        <w:rPr>
          <w:sz w:val="28"/>
          <w:szCs w:val="28"/>
        </w:rPr>
        <w:t>Контактная информация:</w:t>
      </w:r>
    </w:p>
    <w:p w:rsidR="00F51920" w:rsidRPr="00F51920" w:rsidRDefault="00F51920" w:rsidP="00615AC2">
      <w:pPr>
        <w:spacing w:before="100" w:beforeAutospacing="1" w:after="100" w:afterAutospacing="1"/>
        <w:ind w:firstLine="360"/>
        <w:contextualSpacing/>
        <w:jc w:val="both"/>
        <w:rPr>
          <w:sz w:val="28"/>
          <w:szCs w:val="28"/>
        </w:rPr>
      </w:pPr>
      <w:r w:rsidRPr="00F51920">
        <w:rPr>
          <w:sz w:val="28"/>
          <w:szCs w:val="28"/>
        </w:rPr>
        <w:t>Маслов Дмитрий Николаевич 8-910-344-70-91;</w:t>
      </w:r>
    </w:p>
    <w:p w:rsidR="00F51920" w:rsidRPr="00F51920" w:rsidRDefault="00F51920" w:rsidP="00615AC2">
      <w:pPr>
        <w:spacing w:before="100" w:beforeAutospacing="1" w:after="100" w:afterAutospacing="1"/>
        <w:ind w:firstLine="360"/>
        <w:contextualSpacing/>
        <w:jc w:val="both"/>
        <w:rPr>
          <w:sz w:val="28"/>
          <w:szCs w:val="28"/>
        </w:rPr>
      </w:pPr>
      <w:r w:rsidRPr="00F51920">
        <w:rPr>
          <w:sz w:val="28"/>
          <w:szCs w:val="28"/>
        </w:rPr>
        <w:t>Трегубова Елена Сергеевна 8-920-415-13-47;</w:t>
      </w:r>
    </w:p>
    <w:p w:rsidR="00F51920" w:rsidRPr="00F51920" w:rsidRDefault="00F51920" w:rsidP="00615AC2">
      <w:pPr>
        <w:spacing w:before="100" w:beforeAutospacing="1" w:after="100" w:afterAutospacing="1"/>
        <w:ind w:firstLine="360"/>
        <w:contextualSpacing/>
        <w:jc w:val="both"/>
        <w:rPr>
          <w:sz w:val="28"/>
          <w:szCs w:val="28"/>
        </w:rPr>
      </w:pPr>
      <w:r w:rsidRPr="00F51920">
        <w:rPr>
          <w:sz w:val="28"/>
          <w:szCs w:val="28"/>
        </w:rPr>
        <w:t>Селивестров Александр Михайлович 8-920-410-82-09;</w:t>
      </w:r>
    </w:p>
    <w:p w:rsidR="00F51920" w:rsidRPr="00F51920" w:rsidRDefault="00F51920" w:rsidP="00615AC2">
      <w:pPr>
        <w:spacing w:before="100" w:beforeAutospacing="1" w:after="100" w:afterAutospacing="1"/>
        <w:ind w:firstLine="360"/>
        <w:contextualSpacing/>
        <w:jc w:val="both"/>
        <w:rPr>
          <w:sz w:val="28"/>
          <w:szCs w:val="28"/>
        </w:rPr>
      </w:pPr>
      <w:r w:rsidRPr="00F51920">
        <w:rPr>
          <w:sz w:val="28"/>
          <w:szCs w:val="28"/>
        </w:rPr>
        <w:t>Мананков Алексей Викторович 8-950-771-45-10;</w:t>
      </w:r>
    </w:p>
    <w:p w:rsidR="00F51920" w:rsidRPr="00F51920" w:rsidRDefault="00F51920" w:rsidP="00615AC2">
      <w:pPr>
        <w:spacing w:before="100" w:beforeAutospacing="1" w:after="100" w:afterAutospacing="1"/>
        <w:ind w:firstLine="360"/>
        <w:contextualSpacing/>
        <w:jc w:val="both"/>
        <w:rPr>
          <w:sz w:val="28"/>
          <w:szCs w:val="28"/>
        </w:rPr>
      </w:pPr>
      <w:r w:rsidRPr="00F51920">
        <w:rPr>
          <w:sz w:val="28"/>
          <w:szCs w:val="28"/>
        </w:rPr>
        <w:t>Мещеряков Игорь Леонидович 8-905-178-75-21;</w:t>
      </w:r>
    </w:p>
    <w:p w:rsidR="00F51920" w:rsidRPr="00F51920" w:rsidRDefault="00F51920" w:rsidP="00615AC2">
      <w:pPr>
        <w:spacing w:before="100" w:beforeAutospacing="1" w:after="100" w:afterAutospacing="1"/>
        <w:ind w:firstLine="360"/>
        <w:contextualSpacing/>
        <w:jc w:val="both"/>
        <w:rPr>
          <w:sz w:val="28"/>
          <w:szCs w:val="28"/>
        </w:rPr>
      </w:pPr>
      <w:r w:rsidRPr="00F51920">
        <w:rPr>
          <w:sz w:val="28"/>
          <w:szCs w:val="28"/>
        </w:rPr>
        <w:t xml:space="preserve">Миллер Елена Альбертовна 8-911-610-67-84, 8-921-029-38-80, </w:t>
      </w:r>
      <w:hyperlink r:id="rId6" w:history="1">
        <w:r w:rsidRPr="00F51920">
          <w:rPr>
            <w:rStyle w:val="a8"/>
            <w:sz w:val="28"/>
            <w:szCs w:val="28"/>
            <w:lang w:val="en-US"/>
          </w:rPr>
          <w:t>miller</w:t>
        </w:r>
        <w:r w:rsidRPr="00F51920">
          <w:rPr>
            <w:rStyle w:val="a8"/>
            <w:sz w:val="28"/>
            <w:szCs w:val="28"/>
          </w:rPr>
          <w:t>_58@</w:t>
        </w:r>
        <w:r w:rsidRPr="00F51920">
          <w:rPr>
            <w:rStyle w:val="a8"/>
            <w:sz w:val="28"/>
            <w:szCs w:val="28"/>
            <w:lang w:val="en-US"/>
          </w:rPr>
          <w:t>bk</w:t>
        </w:r>
        <w:r w:rsidRPr="00F51920">
          <w:rPr>
            <w:rStyle w:val="a8"/>
            <w:sz w:val="28"/>
            <w:szCs w:val="28"/>
          </w:rPr>
          <w:t>.</w:t>
        </w:r>
        <w:r w:rsidRPr="00F51920">
          <w:rPr>
            <w:rStyle w:val="a8"/>
            <w:sz w:val="28"/>
            <w:szCs w:val="28"/>
            <w:lang w:val="en-US"/>
          </w:rPr>
          <w:t>ru</w:t>
        </w:r>
      </w:hyperlink>
    </w:p>
    <w:p w:rsidR="00F51920" w:rsidRPr="00F51920" w:rsidRDefault="00F51920" w:rsidP="00615AC2">
      <w:pPr>
        <w:spacing w:before="100" w:beforeAutospacing="1" w:after="100" w:afterAutospacing="1"/>
        <w:ind w:firstLine="360"/>
        <w:contextualSpacing/>
        <w:jc w:val="both"/>
        <w:rPr>
          <w:sz w:val="28"/>
          <w:szCs w:val="28"/>
        </w:rPr>
      </w:pPr>
      <w:r w:rsidRPr="00F51920">
        <w:rPr>
          <w:sz w:val="28"/>
          <w:szCs w:val="28"/>
        </w:rPr>
        <w:t xml:space="preserve">Шлыкова Галина Андреевна 8-926-168-05-23, </w:t>
      </w:r>
      <w:bookmarkStart w:id="0" w:name="_GoBack"/>
      <w:bookmarkEnd w:id="0"/>
      <w:r w:rsidR="001E3B53">
        <w:rPr>
          <w:sz w:val="28"/>
          <w:szCs w:val="28"/>
          <w:lang w:val="en-US"/>
        </w:rPr>
        <w:fldChar w:fldCharType="begin"/>
      </w:r>
      <w:r w:rsidR="001E3B53">
        <w:rPr>
          <w:sz w:val="28"/>
          <w:szCs w:val="28"/>
          <w:lang w:val="en-US"/>
        </w:rPr>
        <w:instrText xml:space="preserve"> HYPERLINK "mailto:</w:instrText>
      </w:r>
      <w:r w:rsidR="001E3B53" w:rsidRPr="001E3B53">
        <w:rPr>
          <w:sz w:val="28"/>
          <w:szCs w:val="28"/>
          <w:lang w:val="en-US"/>
        </w:rPr>
        <w:instrText>shga</w:instrText>
      </w:r>
      <w:r w:rsidR="001E3B53" w:rsidRPr="001E3B53">
        <w:rPr>
          <w:sz w:val="28"/>
          <w:szCs w:val="28"/>
        </w:rPr>
        <w:instrText>48@</w:instrText>
      </w:r>
      <w:r w:rsidR="001E3B53" w:rsidRPr="001E3B53">
        <w:rPr>
          <w:sz w:val="28"/>
          <w:szCs w:val="28"/>
          <w:lang w:val="en-US"/>
        </w:rPr>
        <w:instrText>mail</w:instrText>
      </w:r>
      <w:r w:rsidR="001E3B53" w:rsidRPr="001E3B53">
        <w:rPr>
          <w:sz w:val="28"/>
          <w:szCs w:val="28"/>
        </w:rPr>
        <w:instrText>.</w:instrText>
      </w:r>
      <w:r w:rsidR="001E3B53" w:rsidRPr="001E3B53">
        <w:rPr>
          <w:sz w:val="28"/>
          <w:szCs w:val="28"/>
          <w:lang w:val="en-US"/>
        </w:rPr>
        <w:instrText>ru</w:instrText>
      </w:r>
      <w:r w:rsidR="001E3B53">
        <w:rPr>
          <w:sz w:val="28"/>
          <w:szCs w:val="28"/>
          <w:lang w:val="en-US"/>
        </w:rPr>
        <w:instrText xml:space="preserve">" </w:instrText>
      </w:r>
      <w:r w:rsidR="001E3B53">
        <w:rPr>
          <w:sz w:val="28"/>
          <w:szCs w:val="28"/>
          <w:lang w:val="en-US"/>
        </w:rPr>
        <w:fldChar w:fldCharType="separate"/>
      </w:r>
      <w:r w:rsidR="001E3B53" w:rsidRPr="008441A7">
        <w:rPr>
          <w:rStyle w:val="a8"/>
          <w:sz w:val="28"/>
          <w:szCs w:val="28"/>
          <w:lang w:val="en-US"/>
        </w:rPr>
        <w:t>shga</w:t>
      </w:r>
      <w:r w:rsidR="001E3B53" w:rsidRPr="008441A7">
        <w:rPr>
          <w:rStyle w:val="a8"/>
          <w:sz w:val="28"/>
          <w:szCs w:val="28"/>
        </w:rPr>
        <w:t>48@</w:t>
      </w:r>
      <w:r w:rsidR="001E3B53" w:rsidRPr="008441A7">
        <w:rPr>
          <w:rStyle w:val="a8"/>
          <w:sz w:val="28"/>
          <w:szCs w:val="28"/>
          <w:lang w:val="en-US"/>
        </w:rPr>
        <w:t>mail</w:t>
      </w:r>
      <w:r w:rsidR="001E3B53" w:rsidRPr="008441A7">
        <w:rPr>
          <w:rStyle w:val="a8"/>
          <w:sz w:val="28"/>
          <w:szCs w:val="28"/>
        </w:rPr>
        <w:t>.</w:t>
      </w:r>
      <w:r w:rsidR="001E3B53" w:rsidRPr="008441A7">
        <w:rPr>
          <w:rStyle w:val="a8"/>
          <w:sz w:val="28"/>
          <w:szCs w:val="28"/>
          <w:lang w:val="en-US"/>
        </w:rPr>
        <w:t>ru</w:t>
      </w:r>
      <w:r w:rsidR="001E3B53">
        <w:rPr>
          <w:sz w:val="28"/>
          <w:szCs w:val="28"/>
          <w:lang w:val="en-US"/>
        </w:rPr>
        <w:fldChar w:fldCharType="end"/>
      </w:r>
      <w:r w:rsidRPr="00F51920">
        <w:rPr>
          <w:sz w:val="28"/>
          <w:szCs w:val="28"/>
        </w:rPr>
        <w:t xml:space="preserve"> </w:t>
      </w:r>
    </w:p>
    <w:p w:rsidR="00F51920" w:rsidRPr="00F51920" w:rsidRDefault="00F51920" w:rsidP="00615AC2">
      <w:pPr>
        <w:spacing w:before="100" w:beforeAutospacing="1" w:after="100" w:afterAutospacing="1"/>
        <w:ind w:firstLine="360"/>
        <w:contextualSpacing/>
        <w:jc w:val="both"/>
        <w:rPr>
          <w:sz w:val="28"/>
          <w:szCs w:val="28"/>
        </w:rPr>
      </w:pPr>
    </w:p>
    <w:p w:rsidR="00F51920" w:rsidRPr="00F51920" w:rsidRDefault="00F51920" w:rsidP="00615AC2">
      <w:pPr>
        <w:spacing w:before="100" w:beforeAutospacing="1" w:after="100" w:afterAutospacing="1"/>
        <w:ind w:firstLine="360"/>
        <w:contextualSpacing/>
        <w:jc w:val="center"/>
        <w:rPr>
          <w:b/>
          <w:sz w:val="28"/>
          <w:szCs w:val="28"/>
        </w:rPr>
      </w:pPr>
      <w:r w:rsidRPr="00F51920">
        <w:rPr>
          <w:b/>
          <w:sz w:val="28"/>
          <w:szCs w:val="28"/>
          <w:lang w:val="en-US"/>
        </w:rPr>
        <w:t>XII</w:t>
      </w:r>
      <w:r w:rsidRPr="00F51920">
        <w:rPr>
          <w:b/>
          <w:sz w:val="28"/>
          <w:szCs w:val="28"/>
        </w:rPr>
        <w:t>.</w:t>
      </w:r>
      <w:r w:rsidRPr="00F51920">
        <w:rPr>
          <w:sz w:val="28"/>
          <w:szCs w:val="28"/>
        </w:rPr>
        <w:t xml:space="preserve"> </w:t>
      </w:r>
      <w:r w:rsidRPr="00F51920">
        <w:rPr>
          <w:b/>
          <w:sz w:val="28"/>
          <w:szCs w:val="28"/>
        </w:rPr>
        <w:t>ГОСТИНИЦЫ, РЕКОМЕНДОВАННЫЕ К РАЗМЕЩЕНИЮ УЧАСТНИКОВ</w:t>
      </w:r>
    </w:p>
    <w:p w:rsidR="00F51920" w:rsidRDefault="002616BF" w:rsidP="00615AC2">
      <w:pPr>
        <w:pStyle w:val="a9"/>
        <w:numPr>
          <w:ilvl w:val="0"/>
          <w:numId w:val="22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Отель «Версаль»: </w:t>
      </w:r>
      <w:r w:rsidR="00A40E04">
        <w:rPr>
          <w:sz w:val="28"/>
          <w:szCs w:val="28"/>
        </w:rPr>
        <w:t>пер. Детский</w:t>
      </w:r>
      <w:r>
        <w:rPr>
          <w:sz w:val="28"/>
          <w:szCs w:val="28"/>
        </w:rPr>
        <w:t>, 26, тел.:  8(473) 205-20-85.</w:t>
      </w:r>
    </w:p>
    <w:p w:rsidR="00F51920" w:rsidRDefault="002616BF" w:rsidP="00615AC2">
      <w:pPr>
        <w:pStyle w:val="a9"/>
        <w:numPr>
          <w:ilvl w:val="0"/>
          <w:numId w:val="22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Отель «Мариотт»: пр. Революции, 38, тел.: 8(473) 206-95-55.</w:t>
      </w:r>
    </w:p>
    <w:p w:rsidR="002616BF" w:rsidRDefault="002616BF" w:rsidP="00615AC2">
      <w:pPr>
        <w:pStyle w:val="a9"/>
        <w:numPr>
          <w:ilvl w:val="0"/>
          <w:numId w:val="22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Отель «Дегас»: ул. Пятницкого, 65А, тел.: 8(473) 210-01-10.</w:t>
      </w:r>
    </w:p>
    <w:p w:rsidR="002616BF" w:rsidRDefault="002616BF" w:rsidP="00615AC2">
      <w:pPr>
        <w:pStyle w:val="a9"/>
        <w:numPr>
          <w:ilvl w:val="0"/>
          <w:numId w:val="22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Отель «Азимут»: ул. Плехановская, 9, тел.: 8(473) 206-58-58.</w:t>
      </w:r>
    </w:p>
    <w:p w:rsidR="00864F92" w:rsidRDefault="002616BF" w:rsidP="00615AC2">
      <w:pPr>
        <w:pStyle w:val="a9"/>
        <w:numPr>
          <w:ilvl w:val="0"/>
          <w:numId w:val="22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Отель</w:t>
      </w:r>
      <w:r w:rsidRPr="00200DC5"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osmos</w:t>
      </w:r>
      <w:r w:rsidRPr="00200DC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Smart</w:t>
      </w:r>
      <w:r w:rsidRPr="00200DC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Voronezh</w:t>
      </w:r>
      <w:r w:rsidRPr="00200DC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Hotel</w:t>
      </w:r>
      <w:r w:rsidR="00200DC5" w:rsidRPr="00200DC5">
        <w:rPr>
          <w:sz w:val="28"/>
          <w:szCs w:val="28"/>
          <w:lang w:val="en-US"/>
        </w:rPr>
        <w:t xml:space="preserve">»: </w:t>
      </w:r>
      <w:r w:rsidR="00200DC5">
        <w:rPr>
          <w:sz w:val="28"/>
          <w:szCs w:val="28"/>
        </w:rPr>
        <w:t>ул</w:t>
      </w:r>
      <w:r w:rsidR="00200DC5" w:rsidRPr="00200DC5">
        <w:rPr>
          <w:sz w:val="28"/>
          <w:szCs w:val="28"/>
          <w:lang w:val="en-US"/>
        </w:rPr>
        <w:t xml:space="preserve">. </w:t>
      </w:r>
      <w:r w:rsidR="00200DC5">
        <w:rPr>
          <w:sz w:val="28"/>
          <w:szCs w:val="28"/>
        </w:rPr>
        <w:t xml:space="preserve">Кирова, 9/1, </w:t>
      </w:r>
    </w:p>
    <w:p w:rsidR="002616BF" w:rsidRDefault="00200DC5" w:rsidP="00615AC2">
      <w:pPr>
        <w:pStyle w:val="a9"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тел.: 8(473) 206-59-99.</w:t>
      </w:r>
    </w:p>
    <w:p w:rsidR="00200DC5" w:rsidRDefault="00200DC5" w:rsidP="00615AC2">
      <w:pPr>
        <w:pStyle w:val="a9"/>
        <w:numPr>
          <w:ilvl w:val="0"/>
          <w:numId w:val="22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Отель «Бронзовый кабан»: ул. Кольцовская, 1Д, тел.: 8 – 906 – 585 – 53 – 53. </w:t>
      </w:r>
    </w:p>
    <w:p w:rsidR="00F51920" w:rsidRPr="00F51920" w:rsidRDefault="00F51920" w:rsidP="00615AC2">
      <w:pPr>
        <w:spacing w:before="100" w:beforeAutospacing="1" w:after="100" w:afterAutospacing="1"/>
        <w:ind w:firstLine="360"/>
        <w:contextualSpacing/>
        <w:jc w:val="both"/>
        <w:rPr>
          <w:sz w:val="28"/>
          <w:szCs w:val="28"/>
        </w:rPr>
      </w:pPr>
    </w:p>
    <w:p w:rsidR="0003573E" w:rsidRPr="00864F92" w:rsidRDefault="00F51920" w:rsidP="00615AC2">
      <w:pPr>
        <w:spacing w:before="100" w:beforeAutospacing="1" w:after="100" w:afterAutospacing="1"/>
        <w:ind w:firstLine="360"/>
        <w:contextualSpacing/>
        <w:jc w:val="both"/>
        <w:rPr>
          <w:b/>
          <w:sz w:val="28"/>
          <w:szCs w:val="28"/>
        </w:rPr>
      </w:pPr>
      <w:r w:rsidRPr="00F51920">
        <w:rPr>
          <w:b/>
          <w:sz w:val="28"/>
          <w:szCs w:val="28"/>
        </w:rPr>
        <w:t>Данное положение является офиц</w:t>
      </w:r>
      <w:r w:rsidR="00864F92">
        <w:rPr>
          <w:b/>
          <w:sz w:val="28"/>
          <w:szCs w:val="28"/>
        </w:rPr>
        <w:t>иальным вызовом на соревнования.</w:t>
      </w:r>
    </w:p>
    <w:sectPr w:rsidR="0003573E" w:rsidRPr="00864F92" w:rsidSect="00F17904">
      <w:type w:val="continuous"/>
      <w:pgSz w:w="11906" w:h="16838"/>
      <w:pgMar w:top="993" w:right="566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52BB"/>
    <w:multiLevelType w:val="hybridMultilevel"/>
    <w:tmpl w:val="78F260C2"/>
    <w:lvl w:ilvl="0" w:tplc="ED66089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C480F"/>
    <w:multiLevelType w:val="hybridMultilevel"/>
    <w:tmpl w:val="F17A582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05A7F"/>
    <w:multiLevelType w:val="hybridMultilevel"/>
    <w:tmpl w:val="F17A582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E66"/>
    <w:multiLevelType w:val="hybridMultilevel"/>
    <w:tmpl w:val="F17A582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FC5189"/>
    <w:multiLevelType w:val="hybridMultilevel"/>
    <w:tmpl w:val="F17A582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9E36A6"/>
    <w:multiLevelType w:val="hybridMultilevel"/>
    <w:tmpl w:val="1AF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65755"/>
    <w:multiLevelType w:val="hybridMultilevel"/>
    <w:tmpl w:val="B6288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F7223"/>
    <w:multiLevelType w:val="hybridMultilevel"/>
    <w:tmpl w:val="F17A582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433B5E"/>
    <w:multiLevelType w:val="hybridMultilevel"/>
    <w:tmpl w:val="094023F2"/>
    <w:lvl w:ilvl="0" w:tplc="881C2D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F3AA5"/>
    <w:multiLevelType w:val="hybridMultilevel"/>
    <w:tmpl w:val="F17A582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6171D7"/>
    <w:multiLevelType w:val="hybridMultilevel"/>
    <w:tmpl w:val="564E56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2A1589"/>
    <w:multiLevelType w:val="hybridMultilevel"/>
    <w:tmpl w:val="42949C26"/>
    <w:lvl w:ilvl="0" w:tplc="823EF1C2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748F9"/>
    <w:multiLevelType w:val="hybridMultilevel"/>
    <w:tmpl w:val="F17A582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5"/>
  </w:num>
  <w:num w:numId="19">
    <w:abstractNumId w:val="0"/>
  </w:num>
  <w:num w:numId="20">
    <w:abstractNumId w:val="11"/>
  </w:num>
  <w:num w:numId="21">
    <w:abstractNumId w:val="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F609D"/>
    <w:rsid w:val="00004F1C"/>
    <w:rsid w:val="00012AE1"/>
    <w:rsid w:val="000342AD"/>
    <w:rsid w:val="0003573E"/>
    <w:rsid w:val="00060EA7"/>
    <w:rsid w:val="000634E9"/>
    <w:rsid w:val="00084CDA"/>
    <w:rsid w:val="0008651D"/>
    <w:rsid w:val="00087655"/>
    <w:rsid w:val="000C19D4"/>
    <w:rsid w:val="0011310A"/>
    <w:rsid w:val="00123FCB"/>
    <w:rsid w:val="00144348"/>
    <w:rsid w:val="0016131E"/>
    <w:rsid w:val="001B0853"/>
    <w:rsid w:val="001B645D"/>
    <w:rsid w:val="001C23A3"/>
    <w:rsid w:val="001E3B53"/>
    <w:rsid w:val="00200DC5"/>
    <w:rsid w:val="00225A0B"/>
    <w:rsid w:val="00226BE8"/>
    <w:rsid w:val="00254CBF"/>
    <w:rsid w:val="002616BF"/>
    <w:rsid w:val="00266108"/>
    <w:rsid w:val="00275E5E"/>
    <w:rsid w:val="002903FE"/>
    <w:rsid w:val="00295C18"/>
    <w:rsid w:val="002960B9"/>
    <w:rsid w:val="00304C2B"/>
    <w:rsid w:val="00304C87"/>
    <w:rsid w:val="003448AF"/>
    <w:rsid w:val="00344CF2"/>
    <w:rsid w:val="00383967"/>
    <w:rsid w:val="004313AA"/>
    <w:rsid w:val="004472DD"/>
    <w:rsid w:val="00480068"/>
    <w:rsid w:val="004A4BF3"/>
    <w:rsid w:val="004A6DE7"/>
    <w:rsid w:val="004D6F2C"/>
    <w:rsid w:val="004E6C9C"/>
    <w:rsid w:val="004E7F5A"/>
    <w:rsid w:val="0050179D"/>
    <w:rsid w:val="0051109D"/>
    <w:rsid w:val="00534D2B"/>
    <w:rsid w:val="005A3A85"/>
    <w:rsid w:val="005B481A"/>
    <w:rsid w:val="005B7445"/>
    <w:rsid w:val="00606AEF"/>
    <w:rsid w:val="00615AC2"/>
    <w:rsid w:val="00621D4B"/>
    <w:rsid w:val="00625C4A"/>
    <w:rsid w:val="006318B6"/>
    <w:rsid w:val="00633434"/>
    <w:rsid w:val="00634DE9"/>
    <w:rsid w:val="0068461C"/>
    <w:rsid w:val="00697B4E"/>
    <w:rsid w:val="006A184C"/>
    <w:rsid w:val="006D1A3C"/>
    <w:rsid w:val="006E1AE5"/>
    <w:rsid w:val="006E2798"/>
    <w:rsid w:val="0071303E"/>
    <w:rsid w:val="00737426"/>
    <w:rsid w:val="00753424"/>
    <w:rsid w:val="00773D9E"/>
    <w:rsid w:val="00785DFE"/>
    <w:rsid w:val="00791251"/>
    <w:rsid w:val="0079208B"/>
    <w:rsid w:val="007A5255"/>
    <w:rsid w:val="007F3CD3"/>
    <w:rsid w:val="00802F52"/>
    <w:rsid w:val="00804443"/>
    <w:rsid w:val="008260EA"/>
    <w:rsid w:val="00832F14"/>
    <w:rsid w:val="00845C5B"/>
    <w:rsid w:val="00846015"/>
    <w:rsid w:val="008557DE"/>
    <w:rsid w:val="00864F92"/>
    <w:rsid w:val="008729D1"/>
    <w:rsid w:val="008748E9"/>
    <w:rsid w:val="00877BA4"/>
    <w:rsid w:val="008B4E50"/>
    <w:rsid w:val="008D6FE8"/>
    <w:rsid w:val="009010C7"/>
    <w:rsid w:val="00905A76"/>
    <w:rsid w:val="00920BE1"/>
    <w:rsid w:val="00923D1D"/>
    <w:rsid w:val="009339BA"/>
    <w:rsid w:val="009666DF"/>
    <w:rsid w:val="00970DB2"/>
    <w:rsid w:val="00984E5B"/>
    <w:rsid w:val="0099068E"/>
    <w:rsid w:val="00997C99"/>
    <w:rsid w:val="009B0932"/>
    <w:rsid w:val="009B14C2"/>
    <w:rsid w:val="009B2C44"/>
    <w:rsid w:val="009D6D43"/>
    <w:rsid w:val="009E0779"/>
    <w:rsid w:val="009E0B1F"/>
    <w:rsid w:val="009E299F"/>
    <w:rsid w:val="009E360C"/>
    <w:rsid w:val="009F125E"/>
    <w:rsid w:val="009F721E"/>
    <w:rsid w:val="00A075D4"/>
    <w:rsid w:val="00A3229B"/>
    <w:rsid w:val="00A40E04"/>
    <w:rsid w:val="00A66698"/>
    <w:rsid w:val="00A91416"/>
    <w:rsid w:val="00A926E9"/>
    <w:rsid w:val="00A959D1"/>
    <w:rsid w:val="00AA3B76"/>
    <w:rsid w:val="00AB3795"/>
    <w:rsid w:val="00AB72A4"/>
    <w:rsid w:val="00AD1436"/>
    <w:rsid w:val="00B32F88"/>
    <w:rsid w:val="00B5115E"/>
    <w:rsid w:val="00B675E5"/>
    <w:rsid w:val="00BA75D9"/>
    <w:rsid w:val="00BB4A7F"/>
    <w:rsid w:val="00BD78E1"/>
    <w:rsid w:val="00C505D2"/>
    <w:rsid w:val="00CA5477"/>
    <w:rsid w:val="00CB258D"/>
    <w:rsid w:val="00CB4928"/>
    <w:rsid w:val="00CC2553"/>
    <w:rsid w:val="00CE719F"/>
    <w:rsid w:val="00D02AE1"/>
    <w:rsid w:val="00D10162"/>
    <w:rsid w:val="00D1668E"/>
    <w:rsid w:val="00D17623"/>
    <w:rsid w:val="00D32D3E"/>
    <w:rsid w:val="00D56939"/>
    <w:rsid w:val="00D57E53"/>
    <w:rsid w:val="00D7238F"/>
    <w:rsid w:val="00DA3A1F"/>
    <w:rsid w:val="00DD2F7C"/>
    <w:rsid w:val="00DD6B53"/>
    <w:rsid w:val="00DF03DA"/>
    <w:rsid w:val="00E30D48"/>
    <w:rsid w:val="00E4472D"/>
    <w:rsid w:val="00E538FC"/>
    <w:rsid w:val="00E66D31"/>
    <w:rsid w:val="00E72A5C"/>
    <w:rsid w:val="00E80385"/>
    <w:rsid w:val="00EF609D"/>
    <w:rsid w:val="00F17904"/>
    <w:rsid w:val="00F320B9"/>
    <w:rsid w:val="00F437DF"/>
    <w:rsid w:val="00F51920"/>
    <w:rsid w:val="00F539A4"/>
    <w:rsid w:val="00F57824"/>
    <w:rsid w:val="00FB1C4D"/>
    <w:rsid w:val="00FD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C4FFD"/>
  <w15:docId w15:val="{1FD2958C-6121-481F-8521-A1A98F4F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EF609D"/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EF609D"/>
    <w:rPr>
      <w:rFonts w:ascii="Times New Roman" w:eastAsia="Times New Roman" w:hAnsi="Times New Roman" w:cs="Times New Roman"/>
      <w:sz w:val="28"/>
      <w:szCs w:val="20"/>
    </w:rPr>
  </w:style>
  <w:style w:type="character" w:customStyle="1" w:styleId="a3">
    <w:name w:val="Текст выноски Знак"/>
    <w:basedOn w:val="a0"/>
    <w:link w:val="a4"/>
    <w:uiPriority w:val="99"/>
    <w:semiHidden/>
    <w:rsid w:val="00EF609D"/>
    <w:rPr>
      <w:rFonts w:ascii="Tahoma" w:eastAsia="Times New Roman" w:hAnsi="Tahoma" w:cs="Times New Roman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EF609D"/>
    <w:rPr>
      <w:rFonts w:ascii="Tahoma" w:hAnsi="Tahoma"/>
      <w:sz w:val="16"/>
      <w:szCs w:val="16"/>
    </w:rPr>
  </w:style>
  <w:style w:type="character" w:customStyle="1" w:styleId="Bodytext">
    <w:name w:val="Body text_"/>
    <w:link w:val="1"/>
    <w:uiPriority w:val="99"/>
    <w:locked/>
    <w:rsid w:val="00EF609D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EF609D"/>
    <w:pPr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table" w:styleId="a5">
    <w:name w:val="Table Grid"/>
    <w:basedOn w:val="a1"/>
    <w:uiPriority w:val="59"/>
    <w:rsid w:val="00AD14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 Indent"/>
    <w:basedOn w:val="a"/>
    <w:link w:val="a7"/>
    <w:rsid w:val="0008765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0876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08765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729D1"/>
    <w:pPr>
      <w:ind w:left="720"/>
      <w:contextualSpacing/>
    </w:pPr>
  </w:style>
  <w:style w:type="table" w:customStyle="1" w:styleId="10">
    <w:name w:val="Сетка таблицы1"/>
    <w:basedOn w:val="a1"/>
    <w:next w:val="a5"/>
    <w:uiPriority w:val="59"/>
    <w:rsid w:val="00F519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ller_58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4E2CF-8414-44E1-90CE-792A9DBE7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2023-05-29T08:21:00Z</cp:lastPrinted>
  <dcterms:created xsi:type="dcterms:W3CDTF">2023-05-29T04:35:00Z</dcterms:created>
  <dcterms:modified xsi:type="dcterms:W3CDTF">2023-06-01T08:26:00Z</dcterms:modified>
</cp:coreProperties>
</file>